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687" w:rsidRDefault="009B2687" w:rsidP="001637A0">
      <w:pPr>
        <w:pStyle w:val="hanging1"/>
        <w:ind w:firstLineChars="400" w:firstLine="960"/>
        <w:rPr>
          <w:rFonts w:hint="default"/>
          <w:lang w:eastAsia="ja-JP"/>
        </w:rPr>
      </w:pPr>
      <w:r>
        <w:rPr>
          <w:color w:val="000000"/>
          <w:lang w:eastAsia="ja-JP"/>
        </w:rPr>
        <w:t>立科町</w:t>
      </w:r>
      <w:r w:rsidR="001A02DE">
        <w:rPr>
          <w:color w:val="000000"/>
          <w:lang w:eastAsia="ja-JP"/>
        </w:rPr>
        <w:t>ＵＩＪ</w:t>
      </w:r>
      <w:r>
        <w:rPr>
          <w:color w:val="000000"/>
          <w:lang w:eastAsia="ja-JP"/>
        </w:rPr>
        <w:t>ターン就業・創業移住支援事業補助金交付要綱</w:t>
      </w:r>
    </w:p>
    <w:p w:rsidR="009B2687" w:rsidRDefault="009B2687" w:rsidP="009B2687">
      <w:pPr>
        <w:jc w:val="right"/>
        <w:rPr>
          <w:rFonts w:hint="default"/>
          <w:lang w:eastAsia="ja-JP"/>
        </w:rPr>
      </w:pPr>
    </w:p>
    <w:p w:rsidR="009B2687" w:rsidRDefault="009B2687" w:rsidP="009B2687">
      <w:pPr>
        <w:ind w:left="240"/>
        <w:rPr>
          <w:rFonts w:hint="default"/>
          <w:lang w:eastAsia="ja-JP"/>
        </w:rPr>
      </w:pPr>
      <w:r>
        <w:rPr>
          <w:color w:val="000000"/>
          <w:lang w:eastAsia="ja-JP"/>
        </w:rPr>
        <w:t>(趣旨)</w:t>
      </w:r>
    </w:p>
    <w:p w:rsidR="009B2687" w:rsidRDefault="009B2687" w:rsidP="009B2687">
      <w:pPr>
        <w:pStyle w:val="hanging1"/>
        <w:ind w:left="240" w:hanging="240"/>
        <w:rPr>
          <w:rFonts w:hint="default"/>
          <w:lang w:eastAsia="ja-JP"/>
        </w:rPr>
      </w:pPr>
      <w:r>
        <w:rPr>
          <w:color w:val="000000"/>
          <w:lang w:eastAsia="ja-JP"/>
        </w:rPr>
        <w:t>第1条　こ</w:t>
      </w:r>
      <w:r w:rsidR="003E6213">
        <w:rPr>
          <w:color w:val="000000"/>
          <w:lang w:eastAsia="ja-JP"/>
        </w:rPr>
        <w:t>の要綱</w:t>
      </w:r>
      <w:r w:rsidR="0031313B">
        <w:rPr>
          <w:color w:val="000000"/>
          <w:lang w:eastAsia="ja-JP"/>
        </w:rPr>
        <w:t>は、町内企業等の担い手不足の解消及び地域課題の解決並びに</w:t>
      </w:r>
      <w:r w:rsidR="001637A0">
        <w:rPr>
          <w:color w:val="000000"/>
          <w:lang w:eastAsia="ja-JP"/>
        </w:rPr>
        <w:t>３</w:t>
      </w:r>
      <w:r w:rsidR="003E6213">
        <w:rPr>
          <w:color w:val="000000"/>
          <w:lang w:eastAsia="ja-JP"/>
        </w:rPr>
        <w:t>大都市</w:t>
      </w:r>
      <w:r>
        <w:rPr>
          <w:color w:val="000000"/>
          <w:lang w:eastAsia="ja-JP"/>
        </w:rPr>
        <w:t>圏からの移住の促進を図るため、東京圏(埼玉県、千葉県、東京都及び神奈川県の区域をいう。以下同じ。)、愛知県又は大阪府から移住した者に対し、予算の範囲内で補助金を交付することについて、立科町補助金等交付規則(昭和49年立科町規則第３号)に定めのあるもののほか、必要な事項を定めるものとする。</w:t>
      </w:r>
    </w:p>
    <w:p w:rsidR="009B2687" w:rsidRDefault="009B2687" w:rsidP="009B2687">
      <w:pPr>
        <w:ind w:left="240"/>
        <w:rPr>
          <w:rFonts w:hint="default"/>
          <w:lang w:eastAsia="ja-JP"/>
        </w:rPr>
      </w:pPr>
      <w:r>
        <w:rPr>
          <w:color w:val="000000"/>
          <w:lang w:eastAsia="ja-JP"/>
        </w:rPr>
        <w:t>(定義)</w:t>
      </w:r>
    </w:p>
    <w:p w:rsidR="009B2687" w:rsidRDefault="009B2687" w:rsidP="009B2687">
      <w:pPr>
        <w:pStyle w:val="hanging1"/>
        <w:ind w:left="240" w:hanging="240"/>
        <w:rPr>
          <w:rFonts w:hint="default"/>
          <w:lang w:eastAsia="ja-JP"/>
        </w:rPr>
      </w:pPr>
      <w:r>
        <w:rPr>
          <w:color w:val="000000"/>
          <w:lang w:eastAsia="ja-JP"/>
        </w:rPr>
        <w:t>第2</w:t>
      </w:r>
      <w:r w:rsidR="003E6213">
        <w:rPr>
          <w:color w:val="000000"/>
          <w:lang w:eastAsia="ja-JP"/>
        </w:rPr>
        <w:t>条　この要綱</w:t>
      </w:r>
      <w:r>
        <w:rPr>
          <w:color w:val="000000"/>
          <w:lang w:eastAsia="ja-JP"/>
        </w:rPr>
        <w:t>において、次の各号に掲げる用語の意義は、当該各号に定めるところによる。</w:t>
      </w:r>
    </w:p>
    <w:p w:rsidR="009B2687" w:rsidRDefault="009B2687" w:rsidP="009B2687">
      <w:pPr>
        <w:pStyle w:val="hanging1"/>
        <w:ind w:left="480" w:hanging="240"/>
        <w:rPr>
          <w:rFonts w:hint="default"/>
          <w:lang w:eastAsia="ja-JP"/>
        </w:rPr>
      </w:pPr>
      <w:r>
        <w:rPr>
          <w:color w:val="000000"/>
          <w:lang w:eastAsia="ja-JP"/>
        </w:rPr>
        <w:t>(1)　移住　本町に転入し、住民基本台帳法(昭和42年法律第81号)の規定に基づき本町の住民基本台帳に記録され、かつ、生活の本拠を本町に置くことをいう。</w:t>
      </w:r>
    </w:p>
    <w:p w:rsidR="009B2687" w:rsidRDefault="009B2687" w:rsidP="009B2687">
      <w:pPr>
        <w:pStyle w:val="hanging1"/>
        <w:ind w:left="480" w:hanging="240"/>
        <w:rPr>
          <w:rFonts w:hint="default"/>
          <w:lang w:eastAsia="ja-JP"/>
        </w:rPr>
      </w:pPr>
      <w:r>
        <w:rPr>
          <w:color w:val="000000"/>
          <w:lang w:eastAsia="ja-JP"/>
        </w:rPr>
        <w:t xml:space="preserve">(2)　移住支援金　</w:t>
      </w:r>
      <w:r w:rsidR="001A02DE">
        <w:rPr>
          <w:color w:val="000000"/>
          <w:lang w:eastAsia="ja-JP"/>
        </w:rPr>
        <w:t>ＵＩＪ</w:t>
      </w:r>
      <w:r>
        <w:rPr>
          <w:color w:val="000000"/>
          <w:lang w:eastAsia="ja-JP"/>
        </w:rPr>
        <w:t>ターン就業・創業支援移住事業補助金交付要綱(平成31年</w:t>
      </w:r>
      <w:r w:rsidR="001637A0">
        <w:rPr>
          <w:color w:val="000000"/>
          <w:lang w:eastAsia="ja-JP"/>
        </w:rPr>
        <w:t>３</w:t>
      </w:r>
      <w:r>
        <w:rPr>
          <w:color w:val="000000"/>
          <w:lang w:eastAsia="ja-JP"/>
        </w:rPr>
        <w:t>月29日付け30労雇第315号、30産経創第188号長野県産業労働部長通知)及びこの要綱に基づき交付する補助金をいう。</w:t>
      </w:r>
    </w:p>
    <w:p w:rsidR="009B2687" w:rsidRDefault="009B2687" w:rsidP="009B2687">
      <w:pPr>
        <w:pStyle w:val="hanging1"/>
        <w:ind w:left="480" w:hanging="240"/>
        <w:rPr>
          <w:rFonts w:hint="default"/>
          <w:lang w:eastAsia="ja-JP"/>
        </w:rPr>
      </w:pPr>
      <w:r>
        <w:rPr>
          <w:color w:val="000000"/>
          <w:lang w:eastAsia="ja-JP"/>
        </w:rPr>
        <w:t>(3)　企業等　支援金の対象として長野県が選定した法人であって、長野県が開設する求職者を対象とするインターネットサイト(以下「マッチングサイト」という。)に求人情報を掲載したもののほか、移住支援金の要件を満たすものをいう。</w:t>
      </w:r>
    </w:p>
    <w:p w:rsidR="009B2687" w:rsidRDefault="009B2687" w:rsidP="009B2687">
      <w:pPr>
        <w:pStyle w:val="hanging1"/>
        <w:ind w:left="480" w:hanging="240"/>
        <w:rPr>
          <w:rFonts w:hint="default"/>
          <w:lang w:eastAsia="ja-JP"/>
        </w:rPr>
      </w:pPr>
      <w:r>
        <w:rPr>
          <w:color w:val="000000"/>
          <w:lang w:eastAsia="ja-JP"/>
        </w:rPr>
        <w:t xml:space="preserve">(4)　創業支援金　</w:t>
      </w:r>
      <w:r w:rsidR="001A02DE">
        <w:rPr>
          <w:color w:val="000000"/>
          <w:lang w:eastAsia="ja-JP"/>
        </w:rPr>
        <w:t>ＵＩＪ</w:t>
      </w:r>
      <w:r w:rsidR="0053443B" w:rsidRPr="0053443B">
        <w:rPr>
          <w:color w:val="000000"/>
          <w:lang w:eastAsia="ja-JP"/>
        </w:rPr>
        <w:t>ターン就業・創業移住支援事業補助金交付要綱</w:t>
      </w:r>
      <w:r w:rsidR="0053443B" w:rsidRPr="0053443B">
        <w:rPr>
          <w:rFonts w:hint="default"/>
          <w:color w:val="000000"/>
          <w:lang w:eastAsia="ja-JP"/>
        </w:rPr>
        <w:t>及</w:t>
      </w:r>
      <w:r w:rsidR="0031313B">
        <w:rPr>
          <w:rFonts w:hint="default"/>
          <w:color w:val="000000"/>
          <w:lang w:eastAsia="ja-JP"/>
        </w:rPr>
        <w:t>び地域課題解決型創業支援事業補助金交付要綱（令和元年５月８日付</w:t>
      </w:r>
      <w:r w:rsidR="0053443B" w:rsidRPr="0053443B">
        <w:rPr>
          <w:rFonts w:hint="default"/>
          <w:color w:val="000000"/>
          <w:lang w:eastAsia="ja-JP"/>
        </w:rPr>
        <w:t>31産経創第28号通知）の規定に基づき、長野県が創業者に対して交付する補助金をいう。</w:t>
      </w:r>
    </w:p>
    <w:p w:rsidR="009B2687" w:rsidRDefault="009B2687" w:rsidP="009B2687">
      <w:pPr>
        <w:ind w:left="240"/>
        <w:rPr>
          <w:rFonts w:hint="default"/>
          <w:lang w:eastAsia="ja-JP"/>
        </w:rPr>
      </w:pPr>
      <w:r>
        <w:rPr>
          <w:color w:val="000000"/>
          <w:lang w:eastAsia="ja-JP"/>
        </w:rPr>
        <w:t>(補助金の交付対象)</w:t>
      </w:r>
    </w:p>
    <w:p w:rsidR="009B2687" w:rsidRDefault="009B2687" w:rsidP="009B2687">
      <w:pPr>
        <w:pStyle w:val="hanging1"/>
        <w:ind w:left="240" w:hanging="240"/>
        <w:rPr>
          <w:rFonts w:hint="default"/>
          <w:lang w:eastAsia="ja-JP"/>
        </w:rPr>
      </w:pPr>
      <w:r>
        <w:rPr>
          <w:color w:val="000000"/>
          <w:lang w:eastAsia="ja-JP"/>
        </w:rPr>
        <w:lastRenderedPageBreak/>
        <w:t>第3条　移住支援金の対象となる者(以下「交付対象者」という。)は、第1号の要件を満たす移住をした者のうち、第</w:t>
      </w:r>
      <w:r w:rsidR="001637A0">
        <w:rPr>
          <w:color w:val="000000"/>
          <w:lang w:eastAsia="ja-JP"/>
        </w:rPr>
        <w:t>２</w:t>
      </w:r>
      <w:r>
        <w:rPr>
          <w:color w:val="000000"/>
          <w:lang w:eastAsia="ja-JP"/>
        </w:rPr>
        <w:t>号の要件を満たす就業をし、又は第</w:t>
      </w:r>
      <w:r w:rsidR="001637A0">
        <w:rPr>
          <w:color w:val="000000"/>
          <w:lang w:eastAsia="ja-JP"/>
        </w:rPr>
        <w:t>３号の要件を満たす創業等をした者</w:t>
      </w:r>
      <w:r>
        <w:rPr>
          <w:color w:val="000000"/>
          <w:lang w:eastAsia="ja-JP"/>
        </w:rPr>
        <w:t>とする。ただし、この事業と趣旨を同じくする国、県又は町が行う事業による補助金等の支給の対象となる場合は、移住支援金を支給しない。</w:t>
      </w:r>
    </w:p>
    <w:p w:rsidR="009B2687" w:rsidRDefault="009B2687" w:rsidP="009B2687">
      <w:pPr>
        <w:pStyle w:val="hanging1"/>
        <w:ind w:left="480" w:hanging="240"/>
        <w:rPr>
          <w:rFonts w:hint="default"/>
          <w:lang w:eastAsia="ja-JP"/>
        </w:rPr>
      </w:pPr>
      <w:r>
        <w:rPr>
          <w:color w:val="000000"/>
          <w:lang w:eastAsia="ja-JP"/>
        </w:rPr>
        <w:t>(1)　移住等に関する要件　次に掲げる事項のいずれにも該当すること。</w:t>
      </w:r>
    </w:p>
    <w:p w:rsidR="009B2687" w:rsidRDefault="009B2687" w:rsidP="009B2687">
      <w:pPr>
        <w:pStyle w:val="hanging1"/>
        <w:ind w:left="720" w:hanging="240"/>
        <w:rPr>
          <w:rFonts w:hint="default"/>
          <w:lang w:eastAsia="ja-JP"/>
        </w:rPr>
      </w:pPr>
      <w:r>
        <w:rPr>
          <w:color w:val="000000"/>
          <w:lang w:eastAsia="ja-JP"/>
        </w:rPr>
        <w:t>ア　移住元に関する要件</w:t>
      </w:r>
    </w:p>
    <w:p w:rsidR="009B2687" w:rsidRDefault="009B2687" w:rsidP="009B2687">
      <w:pPr>
        <w:pStyle w:val="firstline1"/>
        <w:ind w:left="720" w:firstLine="240"/>
        <w:rPr>
          <w:rFonts w:hint="default"/>
          <w:lang w:eastAsia="ja-JP"/>
        </w:rPr>
      </w:pPr>
      <w:r>
        <w:rPr>
          <w:color w:val="000000"/>
          <w:lang w:eastAsia="ja-JP"/>
        </w:rPr>
        <w:t>次に掲げる事項のいずれにも該当すること。</w:t>
      </w:r>
    </w:p>
    <w:p w:rsidR="009B2687" w:rsidRDefault="009B2687" w:rsidP="009B2687">
      <w:pPr>
        <w:pStyle w:val="hanging1"/>
        <w:ind w:left="960" w:hanging="240"/>
        <w:rPr>
          <w:rFonts w:hint="default"/>
          <w:lang w:eastAsia="ja-JP"/>
        </w:rPr>
      </w:pPr>
      <w:r>
        <w:rPr>
          <w:color w:val="000000"/>
          <w:lang w:eastAsia="ja-JP"/>
        </w:rPr>
        <w:t>(ア)　住民票を移す直前の10年間のうち、通算して</w:t>
      </w:r>
      <w:r w:rsidR="001637A0">
        <w:rPr>
          <w:color w:val="000000"/>
          <w:lang w:eastAsia="ja-JP"/>
        </w:rPr>
        <w:t>５</w:t>
      </w:r>
      <w:r>
        <w:rPr>
          <w:color w:val="000000"/>
          <w:lang w:eastAsia="ja-JP"/>
        </w:rPr>
        <w:t>年以上東京圏、愛知県又は大阪府に在住し、かつ、就労(被用者にあっては、雇用保険の被保険者として雇用されていたこと。以下同じ。)していたこと。</w:t>
      </w:r>
      <w:r w:rsidR="004A1A13" w:rsidRPr="004A1A13">
        <w:rPr>
          <w:color w:val="000000"/>
          <w:lang w:eastAsia="ja-JP"/>
        </w:rPr>
        <w:t>この場合において、東京圏、愛知県又は大阪府内に在住し、かつ、東京圏、愛知県又は大阪府内の大学等へ通学し、かつ、東京圏、愛知県又は大阪府内の企業等へ就職した者については、当該通学に係る期間を通算することができるものとする。</w:t>
      </w:r>
    </w:p>
    <w:p w:rsidR="009B2687" w:rsidRDefault="009B2687" w:rsidP="009B2687">
      <w:pPr>
        <w:pStyle w:val="hanging1"/>
        <w:ind w:left="960" w:hanging="240"/>
        <w:rPr>
          <w:rFonts w:hint="default"/>
          <w:lang w:eastAsia="ja-JP"/>
        </w:rPr>
      </w:pPr>
      <w:r>
        <w:rPr>
          <w:color w:val="000000"/>
          <w:lang w:eastAsia="ja-JP"/>
        </w:rPr>
        <w:t>(イ)　住民票を移す直前に、連続して</w:t>
      </w:r>
      <w:r w:rsidR="001637A0">
        <w:rPr>
          <w:color w:val="000000"/>
          <w:lang w:eastAsia="ja-JP"/>
        </w:rPr>
        <w:t>１</w:t>
      </w:r>
      <w:r>
        <w:rPr>
          <w:color w:val="000000"/>
          <w:lang w:eastAsia="ja-JP"/>
        </w:rPr>
        <w:t>年以上、東京圏、愛知県又は大阪府に在住し、かつ、就労していたこと。この場合において、当該就労の期間の起算日は、住民票を移す</w:t>
      </w:r>
      <w:r w:rsidR="001637A0">
        <w:rPr>
          <w:color w:val="000000"/>
          <w:lang w:eastAsia="ja-JP"/>
        </w:rPr>
        <w:t>３</w:t>
      </w:r>
      <w:r w:rsidR="004A1A13">
        <w:rPr>
          <w:color w:val="000000"/>
          <w:lang w:eastAsia="ja-JP"/>
        </w:rPr>
        <w:t>月前まで遡ることができるものとする。</w:t>
      </w:r>
    </w:p>
    <w:p w:rsidR="009B2687" w:rsidRDefault="009B2687" w:rsidP="009B2687">
      <w:pPr>
        <w:pStyle w:val="hanging1"/>
        <w:ind w:left="720" w:hanging="240"/>
        <w:rPr>
          <w:rFonts w:hint="default"/>
          <w:lang w:eastAsia="ja-JP"/>
        </w:rPr>
      </w:pPr>
      <w:r>
        <w:rPr>
          <w:color w:val="000000"/>
          <w:lang w:eastAsia="ja-JP"/>
        </w:rPr>
        <w:t>イ　移住先に関する要件</w:t>
      </w:r>
    </w:p>
    <w:p w:rsidR="009B2687" w:rsidRDefault="009B2687" w:rsidP="009B2687">
      <w:pPr>
        <w:pStyle w:val="firstline1"/>
        <w:ind w:left="720" w:firstLine="240"/>
        <w:rPr>
          <w:rFonts w:hint="default"/>
          <w:lang w:eastAsia="ja-JP"/>
        </w:rPr>
      </w:pPr>
      <w:r>
        <w:rPr>
          <w:color w:val="000000"/>
          <w:lang w:eastAsia="ja-JP"/>
        </w:rPr>
        <w:t>次に掲げる事項のいずれにも該当すること。</w:t>
      </w:r>
    </w:p>
    <w:p w:rsidR="009B2687" w:rsidRDefault="009B2687" w:rsidP="009B2687">
      <w:pPr>
        <w:pStyle w:val="hanging1"/>
        <w:ind w:left="960" w:hanging="240"/>
        <w:rPr>
          <w:rFonts w:hint="default"/>
          <w:lang w:eastAsia="ja-JP"/>
        </w:rPr>
      </w:pPr>
      <w:r>
        <w:rPr>
          <w:color w:val="000000"/>
          <w:lang w:eastAsia="ja-JP"/>
        </w:rPr>
        <w:t>(ア)　令和３年４月１日以降に移住したこと。</w:t>
      </w:r>
    </w:p>
    <w:p w:rsidR="009B2687" w:rsidRDefault="009B2687" w:rsidP="009B2687">
      <w:pPr>
        <w:pStyle w:val="hanging1"/>
        <w:ind w:left="960" w:hanging="240"/>
        <w:rPr>
          <w:rFonts w:hint="default"/>
          <w:color w:val="000000"/>
          <w:lang w:eastAsia="ja-JP"/>
        </w:rPr>
      </w:pPr>
      <w:r>
        <w:rPr>
          <w:color w:val="000000"/>
          <w:lang w:eastAsia="ja-JP"/>
        </w:rPr>
        <w:t>(イ)　移住支援金の申請が、移住後</w:t>
      </w:r>
      <w:r w:rsidR="001637A0">
        <w:rPr>
          <w:color w:val="000000"/>
          <w:lang w:eastAsia="ja-JP"/>
        </w:rPr>
        <w:t>３</w:t>
      </w:r>
      <w:r>
        <w:rPr>
          <w:color w:val="000000"/>
          <w:lang w:eastAsia="ja-JP"/>
        </w:rPr>
        <w:t>月以上</w:t>
      </w:r>
      <w:r w:rsidR="001637A0">
        <w:rPr>
          <w:color w:val="000000"/>
          <w:lang w:eastAsia="ja-JP"/>
        </w:rPr>
        <w:t>１</w:t>
      </w:r>
      <w:r>
        <w:rPr>
          <w:color w:val="000000"/>
          <w:lang w:eastAsia="ja-JP"/>
        </w:rPr>
        <w:t>年以内の期間になされたものであること。</w:t>
      </w:r>
    </w:p>
    <w:p w:rsidR="0053443B" w:rsidRDefault="0053443B" w:rsidP="0053443B">
      <w:pPr>
        <w:pStyle w:val="hanging1"/>
        <w:ind w:leftChars="100" w:left="240" w:firstLineChars="200" w:firstLine="480"/>
        <w:rPr>
          <w:rFonts w:hint="default"/>
          <w:lang w:eastAsia="ja-JP"/>
        </w:rPr>
      </w:pPr>
      <w:r>
        <w:rPr>
          <w:color w:val="000000"/>
          <w:lang w:eastAsia="ja-JP"/>
        </w:rPr>
        <w:t>(ウ</w:t>
      </w:r>
      <w:r>
        <w:rPr>
          <w:rFonts w:hint="default"/>
          <w:color w:val="000000"/>
          <w:lang w:eastAsia="ja-JP"/>
        </w:rPr>
        <w:t>)</w:t>
      </w:r>
      <w:r>
        <w:rPr>
          <w:color w:val="000000"/>
          <w:lang w:eastAsia="ja-JP"/>
        </w:rPr>
        <w:t xml:space="preserve">　税金の滞納がないこと。</w:t>
      </w:r>
    </w:p>
    <w:p w:rsidR="009B2687" w:rsidRDefault="009B2687" w:rsidP="009B2687">
      <w:pPr>
        <w:pStyle w:val="hanging1"/>
        <w:ind w:left="960" w:hanging="240"/>
        <w:rPr>
          <w:rFonts w:hint="default"/>
          <w:lang w:eastAsia="ja-JP"/>
        </w:rPr>
      </w:pPr>
      <w:r>
        <w:rPr>
          <w:color w:val="000000"/>
          <w:lang w:eastAsia="ja-JP"/>
        </w:rPr>
        <w:t>(</w:t>
      </w:r>
      <w:r w:rsidR="0053443B">
        <w:rPr>
          <w:color w:val="000000"/>
          <w:lang w:eastAsia="ja-JP"/>
        </w:rPr>
        <w:t>エ</w:t>
      </w:r>
      <w:r>
        <w:rPr>
          <w:color w:val="000000"/>
          <w:lang w:eastAsia="ja-JP"/>
        </w:rPr>
        <w:t>)</w:t>
      </w:r>
      <w:r w:rsidR="003E6213">
        <w:rPr>
          <w:color w:val="000000"/>
          <w:lang w:eastAsia="ja-JP"/>
        </w:rPr>
        <w:t xml:space="preserve">　</w:t>
      </w:r>
      <w:r>
        <w:rPr>
          <w:color w:val="000000"/>
          <w:lang w:eastAsia="ja-JP"/>
        </w:rPr>
        <w:t>移住支援金の申請日から</w:t>
      </w:r>
      <w:r w:rsidR="001637A0">
        <w:rPr>
          <w:color w:val="000000"/>
          <w:lang w:eastAsia="ja-JP"/>
        </w:rPr>
        <w:t>５</w:t>
      </w:r>
      <w:r>
        <w:rPr>
          <w:color w:val="000000"/>
          <w:lang w:eastAsia="ja-JP"/>
        </w:rPr>
        <w:t>年以上継続して</w:t>
      </w:r>
      <w:r w:rsidR="00723F35">
        <w:rPr>
          <w:color w:val="000000"/>
          <w:lang w:eastAsia="ja-JP"/>
        </w:rPr>
        <w:t>生活の本拠を本町に置く</w:t>
      </w:r>
      <w:r>
        <w:rPr>
          <w:color w:val="000000"/>
          <w:lang w:eastAsia="ja-JP"/>
        </w:rPr>
        <w:t>意思を有していること。</w:t>
      </w:r>
    </w:p>
    <w:p w:rsidR="009B2687" w:rsidRDefault="009B2687" w:rsidP="009B2687">
      <w:pPr>
        <w:pStyle w:val="hanging1"/>
        <w:ind w:left="720" w:hanging="240"/>
        <w:rPr>
          <w:rFonts w:hint="default"/>
          <w:lang w:eastAsia="ja-JP"/>
        </w:rPr>
      </w:pPr>
      <w:r>
        <w:rPr>
          <w:color w:val="000000"/>
          <w:lang w:eastAsia="ja-JP"/>
        </w:rPr>
        <w:lastRenderedPageBreak/>
        <w:t>ウ　その他の要件</w:t>
      </w:r>
    </w:p>
    <w:p w:rsidR="009B2687" w:rsidRDefault="009B2687" w:rsidP="009B2687">
      <w:pPr>
        <w:pStyle w:val="firstline1"/>
        <w:ind w:left="720" w:firstLine="240"/>
        <w:rPr>
          <w:rFonts w:hint="default"/>
          <w:lang w:eastAsia="ja-JP"/>
        </w:rPr>
      </w:pPr>
      <w:r>
        <w:rPr>
          <w:color w:val="000000"/>
          <w:lang w:eastAsia="ja-JP"/>
        </w:rPr>
        <w:t>次に係る事項のいずれにも該当すること。</w:t>
      </w:r>
    </w:p>
    <w:p w:rsidR="009B2687" w:rsidRDefault="009B2687" w:rsidP="009B2687">
      <w:pPr>
        <w:pStyle w:val="hanging1"/>
        <w:ind w:left="960" w:hanging="240"/>
        <w:rPr>
          <w:rFonts w:hint="default"/>
          <w:lang w:eastAsia="ja-JP"/>
        </w:rPr>
      </w:pPr>
      <w:r>
        <w:rPr>
          <w:color w:val="000000"/>
          <w:lang w:eastAsia="ja-JP"/>
        </w:rPr>
        <w:t>(ア)　暴力団等の反社会的勢力又は反社会的勢力と関係を有する者でないこと。</w:t>
      </w:r>
    </w:p>
    <w:p w:rsidR="009B2687" w:rsidRDefault="009B2687" w:rsidP="009B2687">
      <w:pPr>
        <w:pStyle w:val="hanging1"/>
        <w:ind w:left="960" w:hanging="240"/>
        <w:rPr>
          <w:rFonts w:hint="default"/>
          <w:lang w:eastAsia="ja-JP"/>
        </w:rPr>
      </w:pPr>
      <w:r>
        <w:rPr>
          <w:color w:val="000000"/>
          <w:lang w:eastAsia="ja-JP"/>
        </w:rPr>
        <w:t>(イ)　日本人又は外国人であって、永住者、日本人の配偶者等、永住者の配偶者等、定住者若しくは特別永住者のいずれかの在留資格を有していること。</w:t>
      </w:r>
    </w:p>
    <w:p w:rsidR="009B2687" w:rsidRDefault="009B2687" w:rsidP="009B2687">
      <w:pPr>
        <w:pStyle w:val="hanging1"/>
        <w:ind w:left="960" w:hanging="240"/>
        <w:rPr>
          <w:rFonts w:hint="default"/>
          <w:lang w:eastAsia="ja-JP"/>
        </w:rPr>
      </w:pPr>
      <w:r>
        <w:rPr>
          <w:color w:val="000000"/>
          <w:lang w:eastAsia="ja-JP"/>
        </w:rPr>
        <w:t>(ウ)　その他、町長が移住支援金の対象として不適当と認めた者でないこと。</w:t>
      </w:r>
    </w:p>
    <w:p w:rsidR="009B2687" w:rsidRDefault="009B2687" w:rsidP="009B2687">
      <w:pPr>
        <w:pStyle w:val="hanging1"/>
        <w:ind w:left="480" w:hanging="240"/>
        <w:rPr>
          <w:rFonts w:hint="default"/>
          <w:lang w:eastAsia="ja-JP"/>
        </w:rPr>
      </w:pPr>
      <w:r>
        <w:rPr>
          <w:color w:val="000000"/>
          <w:lang w:eastAsia="ja-JP"/>
        </w:rPr>
        <w:t>(2)　就業に関する要件　次に掲げるアからエまでのいずれかに該当すること。</w:t>
      </w:r>
    </w:p>
    <w:p w:rsidR="009B2687" w:rsidRDefault="009B2687" w:rsidP="009B2687">
      <w:pPr>
        <w:pStyle w:val="hanging1"/>
        <w:ind w:left="720" w:hanging="240"/>
        <w:rPr>
          <w:rFonts w:hint="default"/>
          <w:color w:val="000000"/>
          <w:lang w:eastAsia="ja-JP"/>
        </w:rPr>
      </w:pPr>
      <w:r>
        <w:rPr>
          <w:color w:val="000000"/>
          <w:lang w:eastAsia="ja-JP"/>
        </w:rPr>
        <w:t>ア　一般の場合</w:t>
      </w:r>
    </w:p>
    <w:p w:rsidR="004A1A13" w:rsidRDefault="004A1A13" w:rsidP="004A1A13">
      <w:pPr>
        <w:pStyle w:val="hanging1"/>
        <w:ind w:leftChars="100" w:left="240" w:firstLineChars="300" w:firstLine="720"/>
        <w:rPr>
          <w:rFonts w:hint="default"/>
          <w:lang w:eastAsia="ja-JP"/>
        </w:rPr>
      </w:pPr>
      <w:r w:rsidRPr="004A1A13">
        <w:rPr>
          <w:lang w:eastAsia="ja-JP"/>
        </w:rPr>
        <w:t>次に掲げる事項のいずれにも該当すること。</w:t>
      </w:r>
    </w:p>
    <w:p w:rsidR="009B2687" w:rsidRDefault="009B2687" w:rsidP="009B2687">
      <w:pPr>
        <w:pStyle w:val="hanging1"/>
        <w:ind w:left="960" w:hanging="240"/>
        <w:rPr>
          <w:rFonts w:hint="default"/>
          <w:lang w:eastAsia="ja-JP"/>
        </w:rPr>
      </w:pPr>
      <w:r>
        <w:rPr>
          <w:color w:val="000000"/>
          <w:lang w:eastAsia="ja-JP"/>
        </w:rPr>
        <w:t>(ア)　勤務地が、東京圏以外の地域に所在すること。</w:t>
      </w:r>
    </w:p>
    <w:p w:rsidR="009B2687" w:rsidRDefault="009B2687" w:rsidP="009B2687">
      <w:pPr>
        <w:pStyle w:val="hanging1"/>
        <w:ind w:left="960" w:hanging="240"/>
        <w:rPr>
          <w:rFonts w:hint="default"/>
          <w:lang w:eastAsia="ja-JP"/>
        </w:rPr>
      </w:pPr>
      <w:r>
        <w:rPr>
          <w:color w:val="000000"/>
          <w:lang w:eastAsia="ja-JP"/>
        </w:rPr>
        <w:t>(イ)　就業先として、マッチングサイトに掲載している求人に応募し、採用されたものであること。</w:t>
      </w:r>
    </w:p>
    <w:p w:rsidR="009B2687" w:rsidRDefault="009B2687" w:rsidP="009B2687">
      <w:pPr>
        <w:pStyle w:val="hanging1"/>
        <w:ind w:left="960" w:hanging="240"/>
        <w:rPr>
          <w:rFonts w:hint="default"/>
          <w:lang w:eastAsia="ja-JP"/>
        </w:rPr>
      </w:pPr>
      <w:r>
        <w:rPr>
          <w:color w:val="000000"/>
          <w:lang w:eastAsia="ja-JP"/>
        </w:rPr>
        <w:t>(ウ)　就業者が</w:t>
      </w:r>
      <w:r w:rsidR="001637A0">
        <w:rPr>
          <w:color w:val="000000"/>
          <w:lang w:eastAsia="ja-JP"/>
        </w:rPr>
        <w:t>３</w:t>
      </w:r>
      <w:r>
        <w:rPr>
          <w:color w:val="000000"/>
          <w:lang w:eastAsia="ja-JP"/>
        </w:rPr>
        <w:t>親等以内の親族が代表者、取締役などの経営を担う職務を務めている企業等でないこと。</w:t>
      </w:r>
    </w:p>
    <w:p w:rsidR="009B2687" w:rsidRDefault="009B2687" w:rsidP="009B2687">
      <w:pPr>
        <w:pStyle w:val="hanging1"/>
        <w:ind w:left="960" w:hanging="240"/>
        <w:rPr>
          <w:rFonts w:hint="default"/>
          <w:lang w:eastAsia="ja-JP"/>
        </w:rPr>
      </w:pPr>
      <w:r>
        <w:rPr>
          <w:color w:val="000000"/>
          <w:lang w:eastAsia="ja-JP"/>
        </w:rPr>
        <w:t>(エ)　週20時間以上の無期雇用契約に基づいて企業等に就業し、申請時に当該企業等に連続して</w:t>
      </w:r>
      <w:r w:rsidR="001637A0">
        <w:rPr>
          <w:color w:val="000000"/>
          <w:lang w:eastAsia="ja-JP"/>
        </w:rPr>
        <w:t>３</w:t>
      </w:r>
      <w:r>
        <w:rPr>
          <w:color w:val="000000"/>
          <w:lang w:eastAsia="ja-JP"/>
        </w:rPr>
        <w:t>月以上在職していること。</w:t>
      </w:r>
    </w:p>
    <w:p w:rsidR="009B2687" w:rsidRDefault="009B2687" w:rsidP="009B2687">
      <w:pPr>
        <w:pStyle w:val="hanging1"/>
        <w:ind w:left="960" w:hanging="240"/>
        <w:rPr>
          <w:rFonts w:hint="default"/>
          <w:lang w:eastAsia="ja-JP"/>
        </w:rPr>
      </w:pPr>
      <w:r>
        <w:rPr>
          <w:color w:val="000000"/>
          <w:lang w:eastAsia="ja-JP"/>
        </w:rPr>
        <w:t>(オ)　(イ)の企業等への応募日が、マッチングサイトに当該求人が移住支援金の対象として掲載された日以降であること。</w:t>
      </w:r>
    </w:p>
    <w:p w:rsidR="009B2687" w:rsidRDefault="009B2687" w:rsidP="009B2687">
      <w:pPr>
        <w:pStyle w:val="hanging1"/>
        <w:ind w:left="960" w:hanging="240"/>
        <w:rPr>
          <w:rFonts w:hint="default"/>
          <w:lang w:eastAsia="ja-JP"/>
        </w:rPr>
      </w:pPr>
      <w:r>
        <w:rPr>
          <w:color w:val="000000"/>
          <w:lang w:eastAsia="ja-JP"/>
        </w:rPr>
        <w:t>(カ)　当該企業等に、移住支援金の申請日から</w:t>
      </w:r>
      <w:r w:rsidR="001637A0">
        <w:rPr>
          <w:color w:val="000000"/>
          <w:lang w:eastAsia="ja-JP"/>
        </w:rPr>
        <w:t>５</w:t>
      </w:r>
      <w:r>
        <w:rPr>
          <w:color w:val="000000"/>
          <w:lang w:eastAsia="ja-JP"/>
        </w:rPr>
        <w:t>年以上継続して勤務する意思を有していること。</w:t>
      </w:r>
    </w:p>
    <w:p w:rsidR="009B2687" w:rsidRDefault="009B2687" w:rsidP="009B2687">
      <w:pPr>
        <w:pStyle w:val="hanging1"/>
        <w:ind w:left="960" w:hanging="240"/>
        <w:rPr>
          <w:rFonts w:hint="default"/>
          <w:lang w:eastAsia="ja-JP"/>
        </w:rPr>
      </w:pPr>
      <w:r>
        <w:rPr>
          <w:color w:val="000000"/>
          <w:lang w:eastAsia="ja-JP"/>
        </w:rPr>
        <w:t>(キ)　転勤、出向、出張、研修等による勤務地の変更ではなく、新規の雇用であること。</w:t>
      </w:r>
    </w:p>
    <w:p w:rsidR="009B2687" w:rsidRDefault="009B2687" w:rsidP="009B2687">
      <w:pPr>
        <w:pStyle w:val="hanging1"/>
        <w:ind w:left="720" w:hanging="240"/>
        <w:rPr>
          <w:rFonts w:hint="default"/>
          <w:lang w:eastAsia="ja-JP"/>
        </w:rPr>
      </w:pPr>
      <w:r>
        <w:rPr>
          <w:color w:val="000000"/>
          <w:lang w:eastAsia="ja-JP"/>
        </w:rPr>
        <w:t>イ　専門人材の場合</w:t>
      </w:r>
    </w:p>
    <w:p w:rsidR="009B2687" w:rsidRDefault="009B2687" w:rsidP="009B2687">
      <w:pPr>
        <w:pStyle w:val="firstline1"/>
        <w:ind w:left="720" w:firstLine="240"/>
        <w:rPr>
          <w:rFonts w:hint="default"/>
          <w:lang w:eastAsia="ja-JP"/>
        </w:rPr>
      </w:pPr>
      <w:r>
        <w:rPr>
          <w:color w:val="000000"/>
          <w:lang w:eastAsia="ja-JP"/>
        </w:rPr>
        <w:lastRenderedPageBreak/>
        <w:t>内閣府地方創生推進室が実施するプロフェッショナル人材事業又は先導的人材マッチング事業を利用して町内で就業した者であって、次に掲げる要件のいずれにも該当すること。</w:t>
      </w:r>
    </w:p>
    <w:p w:rsidR="009B2687" w:rsidRDefault="009B2687" w:rsidP="009B2687">
      <w:pPr>
        <w:pStyle w:val="hanging1"/>
        <w:ind w:left="960" w:hanging="240"/>
        <w:rPr>
          <w:rFonts w:hint="default"/>
          <w:lang w:eastAsia="ja-JP"/>
        </w:rPr>
      </w:pPr>
      <w:r>
        <w:rPr>
          <w:color w:val="000000"/>
          <w:lang w:eastAsia="ja-JP"/>
        </w:rPr>
        <w:t>(ア)　勤務地が、東京圏以外の地域に所在すること。</w:t>
      </w:r>
    </w:p>
    <w:p w:rsidR="009B2687" w:rsidRDefault="009B2687" w:rsidP="009B2687">
      <w:pPr>
        <w:pStyle w:val="hanging1"/>
        <w:ind w:left="960" w:hanging="240"/>
        <w:rPr>
          <w:rFonts w:hint="default"/>
          <w:lang w:eastAsia="ja-JP"/>
        </w:rPr>
      </w:pPr>
      <w:r>
        <w:rPr>
          <w:color w:val="000000"/>
          <w:lang w:eastAsia="ja-JP"/>
        </w:rPr>
        <w:t>(イ)　週20時間以上の無期雇用契約に基づいて就業し、移住支援金の交付申請時において当該企業等に連続して</w:t>
      </w:r>
      <w:r w:rsidR="00532E9C">
        <w:rPr>
          <w:color w:val="000000"/>
          <w:lang w:eastAsia="ja-JP"/>
        </w:rPr>
        <w:t>３</w:t>
      </w:r>
      <w:r>
        <w:rPr>
          <w:color w:val="000000"/>
          <w:lang w:eastAsia="ja-JP"/>
        </w:rPr>
        <w:t>月以上在職していること。</w:t>
      </w:r>
    </w:p>
    <w:p w:rsidR="009B2687" w:rsidRDefault="009B2687" w:rsidP="009B2687">
      <w:pPr>
        <w:pStyle w:val="hanging1"/>
        <w:ind w:left="960" w:hanging="240"/>
        <w:rPr>
          <w:rFonts w:hint="default"/>
          <w:lang w:eastAsia="ja-JP"/>
        </w:rPr>
      </w:pPr>
      <w:r>
        <w:rPr>
          <w:color w:val="000000"/>
          <w:lang w:eastAsia="ja-JP"/>
        </w:rPr>
        <w:t>(ウ)　当該企業等に、移住支援金の交付申請日から</w:t>
      </w:r>
      <w:r w:rsidR="00532E9C">
        <w:rPr>
          <w:color w:val="000000"/>
          <w:lang w:eastAsia="ja-JP"/>
        </w:rPr>
        <w:t>５</w:t>
      </w:r>
      <w:r>
        <w:rPr>
          <w:color w:val="000000"/>
          <w:lang w:eastAsia="ja-JP"/>
        </w:rPr>
        <w:t>年以上継続して勤務する意思を有していること。</w:t>
      </w:r>
    </w:p>
    <w:p w:rsidR="009B2687" w:rsidRDefault="009B2687" w:rsidP="009B2687">
      <w:pPr>
        <w:pStyle w:val="hanging1"/>
        <w:ind w:left="960" w:hanging="240"/>
        <w:rPr>
          <w:rFonts w:hint="default"/>
          <w:lang w:eastAsia="ja-JP"/>
        </w:rPr>
      </w:pPr>
      <w:r>
        <w:rPr>
          <w:color w:val="000000"/>
          <w:lang w:eastAsia="ja-JP"/>
        </w:rPr>
        <w:t>(エ)　転勤、出向、出張、研修等による勤務地の変更ではなく、新規の雇用であること。</w:t>
      </w:r>
    </w:p>
    <w:p w:rsidR="009B2687" w:rsidRDefault="009B2687" w:rsidP="009B2687">
      <w:pPr>
        <w:pStyle w:val="hanging1"/>
        <w:ind w:left="960" w:hanging="240"/>
        <w:rPr>
          <w:rFonts w:hint="default"/>
          <w:lang w:eastAsia="ja-JP"/>
        </w:rPr>
      </w:pPr>
      <w:r>
        <w:rPr>
          <w:color w:val="000000"/>
          <w:lang w:eastAsia="ja-JP"/>
        </w:rPr>
        <w:t>(オ)　目的達成後の解散を前提とした個別プロジェクトへの参加等、離職することが前提でないこと。</w:t>
      </w:r>
    </w:p>
    <w:p w:rsidR="009B2687" w:rsidRDefault="009B2687" w:rsidP="009B2687">
      <w:pPr>
        <w:pStyle w:val="hanging1"/>
        <w:ind w:left="720" w:hanging="240"/>
        <w:rPr>
          <w:rFonts w:hint="default"/>
          <w:lang w:eastAsia="ja-JP"/>
        </w:rPr>
      </w:pPr>
      <w:r>
        <w:rPr>
          <w:color w:val="000000"/>
          <w:lang w:eastAsia="ja-JP"/>
        </w:rPr>
        <w:t>ウ　テレワーカーの場合</w:t>
      </w:r>
    </w:p>
    <w:p w:rsidR="009B2687" w:rsidRDefault="009B2687" w:rsidP="009B2687">
      <w:pPr>
        <w:pStyle w:val="firstline1"/>
        <w:ind w:left="720" w:firstLine="240"/>
        <w:rPr>
          <w:rFonts w:hint="default"/>
          <w:lang w:eastAsia="ja-JP"/>
        </w:rPr>
      </w:pPr>
      <w:r>
        <w:rPr>
          <w:color w:val="000000"/>
          <w:lang w:eastAsia="ja-JP"/>
        </w:rPr>
        <w:t>次に掲げる要件のいずれにも該当すること。</w:t>
      </w:r>
    </w:p>
    <w:p w:rsidR="009B2687" w:rsidRDefault="009B2687" w:rsidP="009B2687">
      <w:pPr>
        <w:pStyle w:val="hanging1"/>
        <w:ind w:left="960" w:hanging="240"/>
        <w:rPr>
          <w:rFonts w:hint="default"/>
          <w:lang w:eastAsia="ja-JP"/>
        </w:rPr>
      </w:pPr>
      <w:r>
        <w:rPr>
          <w:color w:val="000000"/>
          <w:lang w:eastAsia="ja-JP"/>
        </w:rPr>
        <w:t>(ア)　所属先企業等からの命令ではなく、自己の意思により移住した場合であって、本町を生活の本拠とし、移住前での業務を引き続き行うこと。</w:t>
      </w:r>
    </w:p>
    <w:p w:rsidR="009B2687" w:rsidRDefault="009B2687" w:rsidP="009B2687">
      <w:pPr>
        <w:pStyle w:val="hanging1"/>
        <w:ind w:left="960" w:hanging="240"/>
        <w:rPr>
          <w:rFonts w:hint="default"/>
          <w:lang w:eastAsia="ja-JP"/>
        </w:rPr>
      </w:pPr>
      <w:r>
        <w:rPr>
          <w:color w:val="000000"/>
          <w:lang w:eastAsia="ja-JP"/>
        </w:rPr>
        <w:t>(イ)　内閣府地方創生推進室が実施する地方創生テレワーク交付金を活用した取組の中で、所属先企業等からの資金提供を受けていないこと。</w:t>
      </w:r>
    </w:p>
    <w:p w:rsidR="009B2687" w:rsidRDefault="009B2687" w:rsidP="009B2687">
      <w:pPr>
        <w:pStyle w:val="hanging1"/>
        <w:ind w:left="720" w:hanging="240"/>
        <w:rPr>
          <w:rFonts w:hint="default"/>
          <w:lang w:eastAsia="ja-JP"/>
        </w:rPr>
      </w:pPr>
      <w:r>
        <w:rPr>
          <w:color w:val="000000"/>
          <w:lang w:eastAsia="ja-JP"/>
        </w:rPr>
        <w:t>エ　関係人口の場合</w:t>
      </w:r>
    </w:p>
    <w:p w:rsidR="009B2687" w:rsidRDefault="009B2687" w:rsidP="009B2687">
      <w:pPr>
        <w:pStyle w:val="firstline1"/>
        <w:ind w:left="720" w:firstLine="240"/>
        <w:rPr>
          <w:rFonts w:hint="default"/>
          <w:lang w:eastAsia="ja-JP"/>
        </w:rPr>
      </w:pPr>
      <w:r>
        <w:rPr>
          <w:color w:val="000000"/>
          <w:lang w:eastAsia="ja-JP"/>
        </w:rPr>
        <w:t>次に掲げる要件のいずれにも該当すること。</w:t>
      </w:r>
    </w:p>
    <w:p w:rsidR="009B2687" w:rsidRDefault="009B2687" w:rsidP="009B2687">
      <w:pPr>
        <w:pStyle w:val="hanging1"/>
        <w:ind w:left="960" w:hanging="240"/>
        <w:rPr>
          <w:rFonts w:hint="default"/>
          <w:lang w:eastAsia="ja-JP"/>
        </w:rPr>
      </w:pPr>
      <w:r>
        <w:rPr>
          <w:color w:val="000000"/>
          <w:lang w:eastAsia="ja-JP"/>
        </w:rPr>
        <w:t>(ア)　町長が次のいずれかに該当する者であると認めるもの</w:t>
      </w:r>
    </w:p>
    <w:p w:rsidR="009B2687" w:rsidRDefault="009B2687" w:rsidP="009B2687">
      <w:pPr>
        <w:pStyle w:val="hanging1"/>
        <w:ind w:left="1200" w:hanging="240"/>
        <w:rPr>
          <w:rFonts w:hint="default"/>
          <w:lang w:eastAsia="ja-JP"/>
        </w:rPr>
      </w:pPr>
      <w:r>
        <w:rPr>
          <w:color w:val="000000"/>
          <w:lang w:eastAsia="ja-JP"/>
        </w:rPr>
        <w:t>a　本町に通学、通勤又は居住をしたことがある者</w:t>
      </w:r>
    </w:p>
    <w:p w:rsidR="009B2687" w:rsidRDefault="009B2687" w:rsidP="009B2687">
      <w:pPr>
        <w:pStyle w:val="hanging1"/>
        <w:ind w:left="1200" w:hanging="240"/>
        <w:rPr>
          <w:rFonts w:hint="default"/>
          <w:lang w:eastAsia="ja-JP"/>
        </w:rPr>
      </w:pPr>
      <w:r>
        <w:rPr>
          <w:color w:val="000000"/>
          <w:lang w:eastAsia="ja-JP"/>
        </w:rPr>
        <w:t>b　本町にふるさと納税をしたことがある者</w:t>
      </w:r>
    </w:p>
    <w:p w:rsidR="009B2687" w:rsidRDefault="009B2687" w:rsidP="009B2687">
      <w:pPr>
        <w:pStyle w:val="hanging1"/>
        <w:ind w:left="1200" w:hanging="240"/>
        <w:rPr>
          <w:rFonts w:hint="default"/>
          <w:lang w:eastAsia="ja-JP"/>
        </w:rPr>
      </w:pPr>
      <w:r>
        <w:rPr>
          <w:color w:val="000000"/>
          <w:lang w:eastAsia="ja-JP"/>
        </w:rPr>
        <w:t>c　本町で</w:t>
      </w:r>
      <w:r w:rsidR="00532E9C">
        <w:rPr>
          <w:color w:val="000000"/>
          <w:lang w:eastAsia="ja-JP"/>
        </w:rPr>
        <w:t>２</w:t>
      </w:r>
      <w:r>
        <w:rPr>
          <w:color w:val="000000"/>
          <w:lang w:eastAsia="ja-JP"/>
        </w:rPr>
        <w:t>地域居住又は週末暮らしをしたことがある者</w:t>
      </w:r>
    </w:p>
    <w:p w:rsidR="009B2687" w:rsidRDefault="009B2687" w:rsidP="009B2687">
      <w:pPr>
        <w:pStyle w:val="hanging1"/>
        <w:ind w:left="1200" w:hanging="240"/>
        <w:rPr>
          <w:rFonts w:hint="default"/>
          <w:lang w:eastAsia="ja-JP"/>
        </w:rPr>
      </w:pPr>
      <w:r>
        <w:rPr>
          <w:color w:val="000000"/>
          <w:lang w:eastAsia="ja-JP"/>
        </w:rPr>
        <w:lastRenderedPageBreak/>
        <w:t>d　本町で地域活動に参画したことがある者</w:t>
      </w:r>
    </w:p>
    <w:p w:rsidR="009B2687" w:rsidRDefault="009B2687" w:rsidP="009B2687">
      <w:pPr>
        <w:pStyle w:val="hanging1"/>
        <w:ind w:left="1200" w:hanging="240"/>
        <w:rPr>
          <w:rFonts w:hint="default"/>
          <w:lang w:eastAsia="ja-JP"/>
        </w:rPr>
      </w:pPr>
      <w:r>
        <w:rPr>
          <w:color w:val="000000"/>
          <w:lang w:eastAsia="ja-JP"/>
        </w:rPr>
        <w:t xml:space="preserve">e　</w:t>
      </w:r>
      <w:r w:rsidR="001A02DE">
        <w:rPr>
          <w:color w:val="000000"/>
          <w:lang w:eastAsia="ja-JP"/>
        </w:rPr>
        <w:t>長野</w:t>
      </w:r>
      <w:r>
        <w:rPr>
          <w:color w:val="000000"/>
          <w:lang w:eastAsia="ja-JP"/>
        </w:rPr>
        <w:t>県又は本町の移住施策に参画したことがある者</w:t>
      </w:r>
    </w:p>
    <w:p w:rsidR="009B2687" w:rsidRDefault="009B2687" w:rsidP="009B2687">
      <w:pPr>
        <w:pStyle w:val="hanging1"/>
        <w:ind w:left="1200" w:hanging="240"/>
        <w:rPr>
          <w:rFonts w:hint="default"/>
          <w:lang w:eastAsia="ja-JP"/>
        </w:rPr>
      </w:pPr>
      <w:r>
        <w:rPr>
          <w:color w:val="000000"/>
          <w:lang w:eastAsia="ja-JP"/>
        </w:rPr>
        <w:t>f　aからeまでに掲げるもののほか、町長が特に認める者</w:t>
      </w:r>
    </w:p>
    <w:p w:rsidR="009B2687" w:rsidRDefault="009B2687" w:rsidP="009B2687">
      <w:pPr>
        <w:pStyle w:val="hanging1"/>
        <w:ind w:left="960" w:hanging="240"/>
        <w:rPr>
          <w:rFonts w:hint="default"/>
          <w:lang w:eastAsia="ja-JP"/>
        </w:rPr>
      </w:pPr>
      <w:r>
        <w:rPr>
          <w:color w:val="000000"/>
          <w:lang w:eastAsia="ja-JP"/>
        </w:rPr>
        <w:t>(イ)　次のいずれかに該当する企業に就業している者</w:t>
      </w:r>
    </w:p>
    <w:p w:rsidR="009B2687" w:rsidRDefault="009B2687" w:rsidP="009B2687">
      <w:pPr>
        <w:pStyle w:val="hanging1"/>
        <w:ind w:left="1200" w:hanging="240"/>
        <w:rPr>
          <w:rFonts w:hint="default"/>
          <w:lang w:eastAsia="ja-JP"/>
        </w:rPr>
      </w:pPr>
      <w:r>
        <w:rPr>
          <w:color w:val="000000"/>
          <w:lang w:eastAsia="ja-JP"/>
        </w:rPr>
        <w:t>a　長野県</w:t>
      </w:r>
      <w:r w:rsidR="001A02DE">
        <w:rPr>
          <w:color w:val="000000"/>
          <w:lang w:eastAsia="ja-JP"/>
        </w:rPr>
        <w:t>ＵＩＪターン就業・創業支援事業及び地域課題解決型創業支援事業実施要領</w:t>
      </w:r>
      <w:r>
        <w:rPr>
          <w:color w:val="000000"/>
          <w:lang w:eastAsia="ja-JP"/>
        </w:rPr>
        <w:t>第</w:t>
      </w:r>
      <w:r w:rsidR="00532E9C">
        <w:rPr>
          <w:color w:val="000000"/>
          <w:lang w:eastAsia="ja-JP"/>
        </w:rPr>
        <w:t>５</w:t>
      </w:r>
      <w:r>
        <w:rPr>
          <w:color w:val="000000"/>
          <w:lang w:eastAsia="ja-JP"/>
        </w:rPr>
        <w:t>条の</w:t>
      </w:r>
      <w:r w:rsidR="00532E9C">
        <w:rPr>
          <w:color w:val="000000"/>
          <w:lang w:eastAsia="ja-JP"/>
        </w:rPr>
        <w:t>２</w:t>
      </w:r>
      <w:r>
        <w:rPr>
          <w:color w:val="000000"/>
          <w:lang w:eastAsia="ja-JP"/>
        </w:rPr>
        <w:t>(1)に掲げる要件のいずれにも該当する企業等</w:t>
      </w:r>
    </w:p>
    <w:p w:rsidR="009B2687" w:rsidRDefault="009B2687" w:rsidP="009B2687">
      <w:pPr>
        <w:pStyle w:val="hanging1"/>
        <w:ind w:left="1200" w:hanging="240"/>
        <w:rPr>
          <w:rFonts w:hint="default"/>
          <w:lang w:eastAsia="ja-JP"/>
        </w:rPr>
      </w:pPr>
      <w:r>
        <w:rPr>
          <w:color w:val="000000"/>
          <w:lang w:eastAsia="ja-JP"/>
        </w:rPr>
        <w:t xml:space="preserve">b　</w:t>
      </w:r>
      <w:r w:rsidR="004A1A13" w:rsidRPr="004A1A13">
        <w:rPr>
          <w:color w:val="000000"/>
          <w:lang w:eastAsia="ja-JP"/>
        </w:rPr>
        <w:t>長野県が認証した、</w:t>
      </w:r>
      <w:r>
        <w:rPr>
          <w:color w:val="000000"/>
          <w:lang w:eastAsia="ja-JP"/>
        </w:rPr>
        <w:t>職場いきいきアドバンスカンパニー認証企業</w:t>
      </w:r>
    </w:p>
    <w:p w:rsidR="009B2687" w:rsidRDefault="009B2687" w:rsidP="009B2687">
      <w:pPr>
        <w:pStyle w:val="hanging1"/>
        <w:ind w:left="960" w:hanging="240"/>
        <w:rPr>
          <w:rFonts w:hint="default"/>
          <w:lang w:eastAsia="ja-JP"/>
        </w:rPr>
      </w:pPr>
      <w:r>
        <w:rPr>
          <w:color w:val="000000"/>
          <w:lang w:eastAsia="ja-JP"/>
        </w:rPr>
        <w:t>(ウ)　次のいずれにも該当する労働条件等で就業している者</w:t>
      </w:r>
    </w:p>
    <w:p w:rsidR="009B2687" w:rsidRDefault="009B2687" w:rsidP="009B2687">
      <w:pPr>
        <w:pStyle w:val="hanging1"/>
        <w:ind w:left="1200" w:hanging="240"/>
        <w:rPr>
          <w:rFonts w:hint="default"/>
          <w:lang w:eastAsia="ja-JP"/>
        </w:rPr>
      </w:pPr>
      <w:r>
        <w:rPr>
          <w:color w:val="000000"/>
          <w:lang w:eastAsia="ja-JP"/>
        </w:rPr>
        <w:t>a　勤務地が、東京圏以外の地域に所在すること。</w:t>
      </w:r>
    </w:p>
    <w:p w:rsidR="009B2687" w:rsidRDefault="009B2687" w:rsidP="009B2687">
      <w:pPr>
        <w:pStyle w:val="hanging1"/>
        <w:ind w:left="1200" w:hanging="240"/>
        <w:rPr>
          <w:rFonts w:hint="default"/>
          <w:lang w:eastAsia="ja-JP"/>
        </w:rPr>
      </w:pPr>
      <w:r>
        <w:rPr>
          <w:color w:val="000000"/>
          <w:lang w:eastAsia="ja-JP"/>
        </w:rPr>
        <w:t>b　就業先が</w:t>
      </w:r>
      <w:r w:rsidR="00532E9C">
        <w:rPr>
          <w:color w:val="000000"/>
          <w:lang w:eastAsia="ja-JP"/>
        </w:rPr>
        <w:t>３</w:t>
      </w:r>
      <w:r>
        <w:rPr>
          <w:color w:val="000000"/>
          <w:lang w:eastAsia="ja-JP"/>
        </w:rPr>
        <w:t>親等以内の親族が代表者、取締役などの経営を担う職務を務める企業等でないこと。</w:t>
      </w:r>
    </w:p>
    <w:p w:rsidR="009B2687" w:rsidRDefault="009B2687" w:rsidP="009B2687">
      <w:pPr>
        <w:pStyle w:val="hanging1"/>
        <w:ind w:left="1200" w:hanging="240"/>
        <w:rPr>
          <w:rFonts w:hint="default"/>
          <w:lang w:eastAsia="ja-JP"/>
        </w:rPr>
      </w:pPr>
      <w:r>
        <w:rPr>
          <w:color w:val="000000"/>
          <w:lang w:eastAsia="ja-JP"/>
        </w:rPr>
        <w:t>c　週20時間以上の無期雇用契約に基づいて就業し、移住支援金の交付申請時において当該企業等に連続して</w:t>
      </w:r>
      <w:r w:rsidR="00532E9C">
        <w:rPr>
          <w:color w:val="000000"/>
          <w:lang w:eastAsia="ja-JP"/>
        </w:rPr>
        <w:t>３</w:t>
      </w:r>
      <w:r>
        <w:rPr>
          <w:color w:val="000000"/>
          <w:lang w:eastAsia="ja-JP"/>
        </w:rPr>
        <w:t>月以上在職していること。</w:t>
      </w:r>
    </w:p>
    <w:p w:rsidR="009B2687" w:rsidRDefault="009B2687" w:rsidP="009B2687">
      <w:pPr>
        <w:pStyle w:val="hanging1"/>
        <w:ind w:left="1200" w:hanging="240"/>
        <w:rPr>
          <w:rFonts w:hint="default"/>
          <w:lang w:eastAsia="ja-JP"/>
        </w:rPr>
      </w:pPr>
      <w:r>
        <w:rPr>
          <w:color w:val="000000"/>
          <w:lang w:eastAsia="ja-JP"/>
        </w:rPr>
        <w:t>d　当該企業等に、移住支援金の交付申請日から</w:t>
      </w:r>
      <w:r w:rsidR="00532E9C">
        <w:rPr>
          <w:color w:val="000000"/>
          <w:lang w:eastAsia="ja-JP"/>
        </w:rPr>
        <w:t>５</w:t>
      </w:r>
      <w:r>
        <w:rPr>
          <w:color w:val="000000"/>
          <w:lang w:eastAsia="ja-JP"/>
        </w:rPr>
        <w:t>年以上継続して勤務する意思を有していること。</w:t>
      </w:r>
    </w:p>
    <w:p w:rsidR="009B2687" w:rsidRDefault="009B2687" w:rsidP="009B2687">
      <w:pPr>
        <w:pStyle w:val="hanging1"/>
        <w:ind w:left="1200" w:hanging="240"/>
        <w:rPr>
          <w:rFonts w:hint="default"/>
          <w:lang w:eastAsia="ja-JP"/>
        </w:rPr>
      </w:pPr>
      <w:r>
        <w:rPr>
          <w:color w:val="000000"/>
          <w:lang w:eastAsia="ja-JP"/>
        </w:rPr>
        <w:t>e　転勤、出向、出張、研修等による勤務地の変更ではなく、新規の雇用であること。</w:t>
      </w:r>
    </w:p>
    <w:p w:rsidR="009B2687" w:rsidRDefault="009B2687" w:rsidP="009B2687">
      <w:pPr>
        <w:pStyle w:val="hanging1"/>
        <w:ind w:left="480" w:hanging="240"/>
        <w:rPr>
          <w:rFonts w:hint="default"/>
          <w:lang w:eastAsia="ja-JP"/>
        </w:rPr>
      </w:pPr>
      <w:r>
        <w:rPr>
          <w:color w:val="000000"/>
          <w:lang w:eastAsia="ja-JP"/>
        </w:rPr>
        <w:t>(3)　創業等に関する要件　創業支援金の交付決定を受けており、かつ、移住支援金の申請が当該交付決定の日から</w:t>
      </w:r>
      <w:r w:rsidR="00532E9C">
        <w:rPr>
          <w:color w:val="000000"/>
          <w:lang w:eastAsia="ja-JP"/>
        </w:rPr>
        <w:t>１</w:t>
      </w:r>
      <w:r>
        <w:rPr>
          <w:color w:val="000000"/>
          <w:lang w:eastAsia="ja-JP"/>
        </w:rPr>
        <w:t>年以内になされたものであること。</w:t>
      </w:r>
    </w:p>
    <w:p w:rsidR="009B2687" w:rsidRDefault="009B2687" w:rsidP="009B2687">
      <w:pPr>
        <w:ind w:left="240"/>
        <w:rPr>
          <w:rFonts w:hint="default"/>
          <w:lang w:eastAsia="ja-JP"/>
        </w:rPr>
      </w:pPr>
      <w:r>
        <w:rPr>
          <w:color w:val="000000"/>
          <w:lang w:eastAsia="ja-JP"/>
        </w:rPr>
        <w:t>(移住支援金の額)</w:t>
      </w:r>
    </w:p>
    <w:p w:rsidR="009B2687" w:rsidRDefault="009B2687" w:rsidP="009B2687">
      <w:pPr>
        <w:pStyle w:val="hanging1"/>
        <w:ind w:left="240" w:hanging="240"/>
        <w:rPr>
          <w:rFonts w:hint="default"/>
          <w:lang w:eastAsia="ja-JP"/>
        </w:rPr>
      </w:pPr>
      <w:r>
        <w:rPr>
          <w:color w:val="000000"/>
          <w:lang w:eastAsia="ja-JP"/>
        </w:rPr>
        <w:t>第4条　移住支援金の額は、別表のとおりとする。</w:t>
      </w:r>
    </w:p>
    <w:p w:rsidR="009B2687" w:rsidRDefault="009B2687" w:rsidP="009B2687">
      <w:pPr>
        <w:ind w:left="240"/>
        <w:rPr>
          <w:rFonts w:hint="default"/>
          <w:lang w:eastAsia="ja-JP"/>
        </w:rPr>
      </w:pPr>
      <w:r>
        <w:rPr>
          <w:color w:val="000000"/>
          <w:lang w:eastAsia="ja-JP"/>
        </w:rPr>
        <w:t>(交付の条件)</w:t>
      </w:r>
    </w:p>
    <w:p w:rsidR="009B2687" w:rsidRDefault="009B2687" w:rsidP="009B2687">
      <w:pPr>
        <w:pStyle w:val="hanging1"/>
        <w:ind w:left="240" w:hanging="240"/>
        <w:rPr>
          <w:rFonts w:hint="default"/>
          <w:lang w:eastAsia="ja-JP"/>
        </w:rPr>
      </w:pPr>
      <w:r>
        <w:rPr>
          <w:color w:val="000000"/>
          <w:lang w:eastAsia="ja-JP"/>
        </w:rPr>
        <w:t>第5条　次に掲げる事項は、移住支援金の交付の条件とする。</w:t>
      </w:r>
    </w:p>
    <w:p w:rsidR="009B2687" w:rsidRDefault="009B2687" w:rsidP="009B2687">
      <w:pPr>
        <w:pStyle w:val="hanging1"/>
        <w:ind w:left="480" w:hanging="240"/>
        <w:rPr>
          <w:rFonts w:hint="default"/>
          <w:lang w:eastAsia="ja-JP"/>
        </w:rPr>
      </w:pPr>
      <w:r>
        <w:rPr>
          <w:color w:val="000000"/>
          <w:lang w:eastAsia="ja-JP"/>
        </w:rPr>
        <w:lastRenderedPageBreak/>
        <w:t>(1)　移住支援金の申請日から</w:t>
      </w:r>
      <w:r w:rsidR="00532E9C">
        <w:rPr>
          <w:color w:val="000000"/>
          <w:lang w:eastAsia="ja-JP"/>
        </w:rPr>
        <w:t>５</w:t>
      </w:r>
      <w:r>
        <w:rPr>
          <w:color w:val="000000"/>
          <w:lang w:eastAsia="ja-JP"/>
        </w:rPr>
        <w:t>年以内に本町での居住が困難となった場合、又は移住支援金の申請日から</w:t>
      </w:r>
      <w:r w:rsidR="00532E9C">
        <w:rPr>
          <w:color w:val="000000"/>
          <w:lang w:eastAsia="ja-JP"/>
        </w:rPr>
        <w:t>５</w:t>
      </w:r>
      <w:r>
        <w:rPr>
          <w:color w:val="000000"/>
          <w:lang w:eastAsia="ja-JP"/>
        </w:rPr>
        <w:t>年以内に就業した企業等に在職することが困難となった場合において、速やかに町長に報告してその指示を受けること。</w:t>
      </w:r>
    </w:p>
    <w:p w:rsidR="009B2687" w:rsidRDefault="009B2687" w:rsidP="009B2687">
      <w:pPr>
        <w:pStyle w:val="hanging1"/>
        <w:ind w:left="480" w:hanging="240"/>
        <w:rPr>
          <w:rFonts w:hint="default"/>
          <w:lang w:eastAsia="ja-JP"/>
        </w:rPr>
      </w:pPr>
      <w:r>
        <w:rPr>
          <w:color w:val="000000"/>
          <w:lang w:eastAsia="ja-JP"/>
        </w:rPr>
        <w:t>(2)　移住支援金に関する報告及び立入調査について県及び本町から求められた場合において、これに応じること。</w:t>
      </w:r>
    </w:p>
    <w:p w:rsidR="009B2687" w:rsidRDefault="009B2687" w:rsidP="009B2687">
      <w:pPr>
        <w:ind w:left="240"/>
        <w:rPr>
          <w:rFonts w:hint="default"/>
          <w:lang w:eastAsia="ja-JP"/>
        </w:rPr>
      </w:pPr>
      <w:r>
        <w:rPr>
          <w:color w:val="000000"/>
          <w:lang w:eastAsia="ja-JP"/>
        </w:rPr>
        <w:t>(交付申請及び実績報告)</w:t>
      </w:r>
    </w:p>
    <w:p w:rsidR="009B2687" w:rsidRDefault="009B2687" w:rsidP="009B2687">
      <w:pPr>
        <w:pStyle w:val="hanging1"/>
        <w:ind w:left="240" w:hanging="240"/>
        <w:rPr>
          <w:rFonts w:hint="default"/>
          <w:lang w:eastAsia="ja-JP"/>
        </w:rPr>
      </w:pPr>
      <w:r>
        <w:rPr>
          <w:color w:val="000000"/>
          <w:lang w:eastAsia="ja-JP"/>
        </w:rPr>
        <w:t>第6条　移住支援金の交付を受けようとする者は、移住支援金交付申請書兼実績報告書(様式第1号)に必要な書類を付し町長に提出するものとする。</w:t>
      </w:r>
    </w:p>
    <w:p w:rsidR="009B2687" w:rsidRDefault="009B2687" w:rsidP="009B2687">
      <w:pPr>
        <w:pStyle w:val="hanging1"/>
        <w:ind w:left="240" w:hanging="240"/>
        <w:rPr>
          <w:rFonts w:hint="default"/>
          <w:lang w:eastAsia="ja-JP"/>
        </w:rPr>
      </w:pPr>
      <w:r>
        <w:rPr>
          <w:color w:val="000000"/>
          <w:lang w:eastAsia="ja-JP"/>
        </w:rPr>
        <w:t>2　前項の書類の提出期限は、次に定める日とする。</w:t>
      </w:r>
    </w:p>
    <w:p w:rsidR="009B2687" w:rsidRDefault="009B2687" w:rsidP="009B2687">
      <w:pPr>
        <w:pStyle w:val="hanging1"/>
        <w:ind w:left="480" w:hanging="240"/>
        <w:rPr>
          <w:rFonts w:hint="default"/>
          <w:lang w:eastAsia="ja-JP"/>
        </w:rPr>
      </w:pPr>
      <w:r>
        <w:rPr>
          <w:color w:val="000000"/>
          <w:lang w:eastAsia="ja-JP"/>
        </w:rPr>
        <w:t>(1)　就業した者　対象企業等に継続して</w:t>
      </w:r>
      <w:r w:rsidR="00532E9C">
        <w:rPr>
          <w:color w:val="000000"/>
          <w:lang w:eastAsia="ja-JP"/>
        </w:rPr>
        <w:t>３</w:t>
      </w:r>
      <w:r>
        <w:rPr>
          <w:color w:val="000000"/>
          <w:lang w:eastAsia="ja-JP"/>
        </w:rPr>
        <w:t>月以上在職又はテレワークをし、かつ、転入後</w:t>
      </w:r>
      <w:r w:rsidR="00532E9C">
        <w:rPr>
          <w:color w:val="000000"/>
          <w:lang w:eastAsia="ja-JP"/>
        </w:rPr>
        <w:t>３</w:t>
      </w:r>
      <w:r>
        <w:rPr>
          <w:color w:val="000000"/>
          <w:lang w:eastAsia="ja-JP"/>
        </w:rPr>
        <w:t>月以上</w:t>
      </w:r>
      <w:r w:rsidR="00532E9C">
        <w:rPr>
          <w:color w:val="000000"/>
          <w:lang w:eastAsia="ja-JP"/>
        </w:rPr>
        <w:t>１</w:t>
      </w:r>
      <w:r>
        <w:rPr>
          <w:color w:val="000000"/>
          <w:lang w:eastAsia="ja-JP"/>
        </w:rPr>
        <w:t>年以内</w:t>
      </w:r>
    </w:p>
    <w:p w:rsidR="009B2687" w:rsidRDefault="009B2687" w:rsidP="009B2687">
      <w:pPr>
        <w:pStyle w:val="hanging1"/>
        <w:ind w:left="480" w:hanging="240"/>
        <w:rPr>
          <w:rFonts w:hint="default"/>
          <w:lang w:eastAsia="ja-JP"/>
        </w:rPr>
      </w:pPr>
      <w:r>
        <w:rPr>
          <w:color w:val="000000"/>
          <w:lang w:eastAsia="ja-JP"/>
        </w:rPr>
        <w:t>(2)　創業した者　創業支援金の交付決定の日から</w:t>
      </w:r>
      <w:r w:rsidR="00532E9C">
        <w:rPr>
          <w:color w:val="000000"/>
          <w:lang w:eastAsia="ja-JP"/>
        </w:rPr>
        <w:t>１</w:t>
      </w:r>
      <w:r>
        <w:rPr>
          <w:color w:val="000000"/>
          <w:lang w:eastAsia="ja-JP"/>
        </w:rPr>
        <w:t>年以内であって、かつ、転入後</w:t>
      </w:r>
      <w:r w:rsidR="00532E9C">
        <w:rPr>
          <w:color w:val="000000"/>
          <w:lang w:eastAsia="ja-JP"/>
        </w:rPr>
        <w:t>３</w:t>
      </w:r>
      <w:r>
        <w:rPr>
          <w:color w:val="000000"/>
          <w:lang w:eastAsia="ja-JP"/>
        </w:rPr>
        <w:t>月以上</w:t>
      </w:r>
      <w:r w:rsidR="00532E9C">
        <w:rPr>
          <w:color w:val="000000"/>
          <w:lang w:eastAsia="ja-JP"/>
        </w:rPr>
        <w:t>１</w:t>
      </w:r>
      <w:r>
        <w:rPr>
          <w:color w:val="000000"/>
          <w:lang w:eastAsia="ja-JP"/>
        </w:rPr>
        <w:t>年以内</w:t>
      </w:r>
    </w:p>
    <w:p w:rsidR="009B2687" w:rsidRDefault="009B2687" w:rsidP="009B2687">
      <w:pPr>
        <w:ind w:left="240"/>
        <w:rPr>
          <w:rFonts w:hint="default"/>
          <w:lang w:eastAsia="ja-JP"/>
        </w:rPr>
      </w:pPr>
      <w:r>
        <w:rPr>
          <w:color w:val="000000"/>
          <w:lang w:eastAsia="ja-JP"/>
        </w:rPr>
        <w:t>(交付決定及び額の確定等)</w:t>
      </w:r>
    </w:p>
    <w:p w:rsidR="004A1A13" w:rsidRDefault="009B2687" w:rsidP="009B2687">
      <w:pPr>
        <w:pStyle w:val="hanging1"/>
        <w:ind w:left="240" w:hanging="240"/>
        <w:rPr>
          <w:rFonts w:hint="default"/>
          <w:color w:val="000000"/>
          <w:lang w:eastAsia="ja-JP"/>
        </w:rPr>
      </w:pPr>
      <w:r>
        <w:rPr>
          <w:color w:val="000000"/>
          <w:lang w:eastAsia="ja-JP"/>
        </w:rPr>
        <w:t>第7条　町長は、前条の規定による書類の提出があった場合において、その内容を審査し、適当と認めるときは、</w:t>
      </w:r>
      <w:r w:rsidR="004A1A13" w:rsidRPr="004A1A13">
        <w:rPr>
          <w:color w:val="000000"/>
          <w:lang w:eastAsia="ja-JP"/>
        </w:rPr>
        <w:t>長野県に対し、「</w:t>
      </w:r>
      <w:r w:rsidR="004A1A13" w:rsidRPr="004A1A13">
        <w:rPr>
          <w:rFonts w:hint="default"/>
          <w:color w:val="000000"/>
          <w:lang w:eastAsia="ja-JP"/>
        </w:rPr>
        <w:t>UIJターン就業・創業移住支援事業補助金交付申請書」（県の要綱「様式第１号」）により、補助金の交付申請を行うものとする。</w:t>
      </w:r>
    </w:p>
    <w:p w:rsidR="004A1A13" w:rsidRDefault="004A1A13" w:rsidP="009B2687">
      <w:pPr>
        <w:pStyle w:val="hanging1"/>
        <w:ind w:left="240" w:hanging="240"/>
        <w:rPr>
          <w:rFonts w:hint="default"/>
          <w:color w:val="000000"/>
          <w:lang w:eastAsia="ja-JP"/>
        </w:rPr>
      </w:pPr>
      <w:r>
        <w:rPr>
          <w:color w:val="000000"/>
          <w:lang w:eastAsia="ja-JP"/>
        </w:rPr>
        <w:t xml:space="preserve">2　</w:t>
      </w:r>
      <w:r w:rsidRPr="004A1A13">
        <w:rPr>
          <w:color w:val="000000"/>
          <w:lang w:eastAsia="ja-JP"/>
        </w:rPr>
        <w:t>町長は、長野県から移住支援金の交付決定を受けた場合において、移住支援金交付決定兼確定通知書（様式第３号）により、当該申請者に通知するものとする。</w:t>
      </w:r>
    </w:p>
    <w:p w:rsidR="009B2687" w:rsidRDefault="004A1A13" w:rsidP="009B2687">
      <w:pPr>
        <w:pStyle w:val="hanging1"/>
        <w:ind w:left="240" w:hanging="240"/>
        <w:rPr>
          <w:rFonts w:hint="default"/>
          <w:lang w:eastAsia="ja-JP"/>
        </w:rPr>
      </w:pPr>
      <w:r>
        <w:rPr>
          <w:color w:val="000000"/>
          <w:lang w:eastAsia="ja-JP"/>
        </w:rPr>
        <w:t>3　町長は、第１</w:t>
      </w:r>
      <w:r w:rsidR="009B2687">
        <w:rPr>
          <w:color w:val="000000"/>
          <w:lang w:eastAsia="ja-JP"/>
        </w:rPr>
        <w:t>項の規定による審査の結果、移住支援金の交付を不適当と認める場合、又は予算上の理由等により当該年度における移住支援金の交付ができない場合は、その理由を付して、移住支援金交付申請却下通知書(様式第4号)により、当該申請者に通知するものとする。</w:t>
      </w:r>
    </w:p>
    <w:p w:rsidR="009B2687" w:rsidRDefault="009B2687" w:rsidP="009B2687">
      <w:pPr>
        <w:ind w:left="240"/>
        <w:rPr>
          <w:rFonts w:hint="default"/>
          <w:lang w:eastAsia="ja-JP"/>
        </w:rPr>
      </w:pPr>
      <w:r>
        <w:rPr>
          <w:color w:val="000000"/>
          <w:lang w:eastAsia="ja-JP"/>
        </w:rPr>
        <w:t>(移住支援金の支払)</w:t>
      </w:r>
    </w:p>
    <w:p w:rsidR="004A1A13" w:rsidRDefault="009B2687" w:rsidP="004A1A13">
      <w:pPr>
        <w:pStyle w:val="hanging1"/>
        <w:ind w:left="240" w:hanging="240"/>
        <w:rPr>
          <w:rFonts w:hint="default"/>
          <w:color w:val="000000"/>
          <w:lang w:eastAsia="ja-JP"/>
        </w:rPr>
      </w:pPr>
      <w:r>
        <w:rPr>
          <w:color w:val="000000"/>
          <w:lang w:eastAsia="ja-JP"/>
        </w:rPr>
        <w:lastRenderedPageBreak/>
        <w:t>第8条　町長は、前条第</w:t>
      </w:r>
      <w:r w:rsidR="00532E9C">
        <w:rPr>
          <w:color w:val="000000"/>
          <w:lang w:eastAsia="ja-JP"/>
        </w:rPr>
        <w:t>１</w:t>
      </w:r>
      <w:r>
        <w:rPr>
          <w:color w:val="000000"/>
          <w:lang w:eastAsia="ja-JP"/>
        </w:rPr>
        <w:t>項の規定による移住支援金の交付決定及び額の確定の通知を受けた者</w:t>
      </w:r>
      <w:r w:rsidR="004A1A13" w:rsidRPr="004A1A13">
        <w:rPr>
          <w:color w:val="000000"/>
          <w:lang w:eastAsia="ja-JP"/>
        </w:rPr>
        <w:t>が移住支援金の交付を請求するときは、移住支援金請求書（様式第５号）により、町長に請求しなければならない。</w:t>
      </w:r>
    </w:p>
    <w:p w:rsidR="009B2687" w:rsidRDefault="009B2687" w:rsidP="004A1A13">
      <w:pPr>
        <w:pStyle w:val="hanging1"/>
        <w:ind w:left="240" w:hanging="240"/>
        <w:rPr>
          <w:rFonts w:hint="default"/>
          <w:lang w:eastAsia="ja-JP"/>
        </w:rPr>
      </w:pPr>
      <w:r>
        <w:rPr>
          <w:color w:val="000000"/>
          <w:lang w:eastAsia="ja-JP"/>
        </w:rPr>
        <w:t>(移住支援金の返還)</w:t>
      </w:r>
    </w:p>
    <w:p w:rsidR="009B2687" w:rsidRDefault="009B2687" w:rsidP="009B2687">
      <w:pPr>
        <w:pStyle w:val="hanging1"/>
        <w:ind w:left="240" w:hanging="240"/>
        <w:rPr>
          <w:rFonts w:hint="default"/>
          <w:lang w:eastAsia="ja-JP"/>
        </w:rPr>
      </w:pPr>
      <w:r>
        <w:rPr>
          <w:color w:val="000000"/>
          <w:lang w:eastAsia="ja-JP"/>
        </w:rPr>
        <w:t>第9条　町長は、移住支援金の交付を受けた者が次の各号に掲げる返還の区分に応じて、当該各号に定める要件に該当する場合には、移住支援金の全額又は半額の返還を請求するものとする。ただし、雇用企業等の倒産、災害、病気、その他のやむを得ない事情があると町長が認めた場合、又はその者が引き続き町内に住所を有する場合であって、移住支援金の申請日から</w:t>
      </w:r>
      <w:r w:rsidR="00532E9C">
        <w:rPr>
          <w:color w:val="000000"/>
          <w:lang w:eastAsia="ja-JP"/>
        </w:rPr>
        <w:t>１</w:t>
      </w:r>
      <w:r>
        <w:rPr>
          <w:color w:val="000000"/>
          <w:lang w:eastAsia="ja-JP"/>
        </w:rPr>
        <w:t>年以上5年以内に移住支援金の要件を満たす職を辞し、かつ、当該職を辞してから3か月以内に移住支援金の要件を満たす別の職に就いたときは、この限りでない。</w:t>
      </w:r>
    </w:p>
    <w:p w:rsidR="009B2687" w:rsidRDefault="009B2687" w:rsidP="009B2687">
      <w:pPr>
        <w:pStyle w:val="hanging1"/>
        <w:ind w:left="480" w:hanging="240"/>
        <w:rPr>
          <w:rFonts w:hint="default"/>
          <w:lang w:eastAsia="ja-JP"/>
        </w:rPr>
      </w:pPr>
      <w:r>
        <w:rPr>
          <w:color w:val="000000"/>
          <w:lang w:eastAsia="ja-JP"/>
        </w:rPr>
        <w:t>(1)　全額返還</w:t>
      </w:r>
    </w:p>
    <w:p w:rsidR="009B2687" w:rsidRDefault="009B2687" w:rsidP="009B2687">
      <w:pPr>
        <w:pStyle w:val="hanging1"/>
        <w:ind w:left="720" w:hanging="240"/>
        <w:rPr>
          <w:rFonts w:hint="default"/>
          <w:lang w:eastAsia="ja-JP"/>
        </w:rPr>
      </w:pPr>
      <w:r>
        <w:rPr>
          <w:color w:val="000000"/>
          <w:lang w:eastAsia="ja-JP"/>
        </w:rPr>
        <w:t>ア　偽りその他不正の手段により移住支援金の交付を受けた場合</w:t>
      </w:r>
    </w:p>
    <w:p w:rsidR="009B2687" w:rsidRDefault="009B2687" w:rsidP="009B2687">
      <w:pPr>
        <w:pStyle w:val="hanging1"/>
        <w:ind w:left="720" w:hanging="240"/>
        <w:rPr>
          <w:rFonts w:hint="default"/>
          <w:lang w:eastAsia="ja-JP"/>
        </w:rPr>
      </w:pPr>
      <w:r>
        <w:rPr>
          <w:color w:val="000000"/>
          <w:lang w:eastAsia="ja-JP"/>
        </w:rPr>
        <w:t>イ　移住支援金の申請日から、町外に転出し、又は移住支援金の要件を満たす職を辞した日までの期間が、</w:t>
      </w:r>
      <w:r w:rsidR="00532E9C">
        <w:rPr>
          <w:color w:val="000000"/>
          <w:lang w:eastAsia="ja-JP"/>
        </w:rPr>
        <w:t>３</w:t>
      </w:r>
      <w:r>
        <w:rPr>
          <w:color w:val="000000"/>
          <w:lang w:eastAsia="ja-JP"/>
        </w:rPr>
        <w:t>年に満たない場合</w:t>
      </w:r>
    </w:p>
    <w:p w:rsidR="009B2687" w:rsidRDefault="009B2687" w:rsidP="009B2687">
      <w:pPr>
        <w:pStyle w:val="hanging1"/>
        <w:ind w:left="720" w:hanging="240"/>
        <w:rPr>
          <w:rFonts w:hint="default"/>
          <w:lang w:eastAsia="ja-JP"/>
        </w:rPr>
      </w:pPr>
      <w:r>
        <w:rPr>
          <w:color w:val="000000"/>
          <w:lang w:eastAsia="ja-JP"/>
        </w:rPr>
        <w:t>ウ　創業支援金の交付決定を取り消された場合</w:t>
      </w:r>
    </w:p>
    <w:p w:rsidR="009B2687" w:rsidRDefault="009B2687" w:rsidP="009B2687">
      <w:pPr>
        <w:pStyle w:val="hanging1"/>
        <w:ind w:left="480" w:hanging="240"/>
        <w:rPr>
          <w:rFonts w:hint="default"/>
          <w:lang w:eastAsia="ja-JP"/>
        </w:rPr>
      </w:pPr>
      <w:r>
        <w:rPr>
          <w:color w:val="000000"/>
          <w:lang w:eastAsia="ja-JP"/>
        </w:rPr>
        <w:t>(2)　半額の返還</w:t>
      </w:r>
    </w:p>
    <w:p w:rsidR="009B2687" w:rsidRDefault="009B2687" w:rsidP="009B2687">
      <w:pPr>
        <w:pStyle w:val="firstline1"/>
        <w:ind w:left="480" w:firstLine="240"/>
        <w:rPr>
          <w:rFonts w:hint="default"/>
          <w:lang w:eastAsia="ja-JP"/>
        </w:rPr>
      </w:pPr>
      <w:r>
        <w:rPr>
          <w:color w:val="000000"/>
          <w:lang w:eastAsia="ja-JP"/>
        </w:rPr>
        <w:t>移住支援金の申請日から、町外に転出し、又は移住支援金の要件を満たす職を辞した日までの期間が、</w:t>
      </w:r>
      <w:r w:rsidR="00532E9C">
        <w:rPr>
          <w:color w:val="000000"/>
          <w:lang w:eastAsia="ja-JP"/>
        </w:rPr>
        <w:t>３</w:t>
      </w:r>
      <w:r>
        <w:rPr>
          <w:color w:val="000000"/>
          <w:lang w:eastAsia="ja-JP"/>
        </w:rPr>
        <w:t>年以上</w:t>
      </w:r>
      <w:r w:rsidR="00532E9C">
        <w:rPr>
          <w:color w:val="000000"/>
          <w:lang w:eastAsia="ja-JP"/>
        </w:rPr>
        <w:t>５</w:t>
      </w:r>
      <w:r>
        <w:rPr>
          <w:color w:val="000000"/>
          <w:lang w:eastAsia="ja-JP"/>
        </w:rPr>
        <w:t>年以内である場合</w:t>
      </w:r>
    </w:p>
    <w:p w:rsidR="009B2687" w:rsidRDefault="009B2687" w:rsidP="009B2687">
      <w:pPr>
        <w:ind w:left="240"/>
        <w:rPr>
          <w:rFonts w:hint="default"/>
          <w:lang w:eastAsia="ja-JP"/>
        </w:rPr>
      </w:pPr>
      <w:r>
        <w:rPr>
          <w:color w:val="000000"/>
          <w:lang w:eastAsia="ja-JP"/>
        </w:rPr>
        <w:t>(補則)</w:t>
      </w:r>
    </w:p>
    <w:p w:rsidR="009B2687" w:rsidRDefault="009B2687" w:rsidP="009B2687">
      <w:pPr>
        <w:pStyle w:val="hanging1"/>
        <w:ind w:left="240" w:hanging="240"/>
        <w:rPr>
          <w:rFonts w:hint="default"/>
          <w:lang w:eastAsia="ja-JP"/>
        </w:rPr>
      </w:pPr>
      <w:r>
        <w:rPr>
          <w:color w:val="000000"/>
          <w:lang w:eastAsia="ja-JP"/>
        </w:rPr>
        <w:t>第10条　この告示に定めるもののほか、この要綱の施行に関し必要な事項は、町長が別に定める。</w:t>
      </w:r>
    </w:p>
    <w:p w:rsidR="009B2687" w:rsidRDefault="009B2687" w:rsidP="009B2687">
      <w:pPr>
        <w:ind w:left="720"/>
        <w:rPr>
          <w:rFonts w:hint="default"/>
          <w:lang w:eastAsia="ja-JP"/>
        </w:rPr>
      </w:pPr>
      <w:r>
        <w:rPr>
          <w:color w:val="000000"/>
          <w:lang w:eastAsia="ja-JP"/>
        </w:rPr>
        <w:t>附　則</w:t>
      </w:r>
    </w:p>
    <w:p w:rsidR="009B2687" w:rsidRDefault="004328B4" w:rsidP="009B2687">
      <w:pPr>
        <w:pStyle w:val="p"/>
        <w:rPr>
          <w:rFonts w:hint="default"/>
          <w:color w:val="000000"/>
          <w:lang w:eastAsia="ja-JP"/>
        </w:rPr>
      </w:pPr>
      <w:bookmarkStart w:id="0" w:name="_GoBack"/>
      <w:bookmarkEnd w:id="0"/>
      <w:r>
        <w:rPr>
          <w:color w:val="000000"/>
          <w:lang w:eastAsia="ja-JP"/>
        </w:rPr>
        <w:t xml:space="preserve">　この告示は、公表の日から施行</w:t>
      </w:r>
      <w:r w:rsidR="009B2687">
        <w:rPr>
          <w:color w:val="000000"/>
          <w:lang w:eastAsia="ja-JP"/>
        </w:rPr>
        <w:t>する。</w:t>
      </w:r>
    </w:p>
    <w:p w:rsidR="009B2687" w:rsidRPr="005C0265" w:rsidRDefault="009B2687" w:rsidP="009B2687">
      <w:pPr>
        <w:pStyle w:val="p"/>
        <w:rPr>
          <w:rFonts w:hint="default"/>
          <w:color w:val="000000"/>
          <w:lang w:eastAsia="ja-JP"/>
        </w:rPr>
      </w:pPr>
    </w:p>
    <w:p w:rsidR="009B2687" w:rsidRDefault="009B2687" w:rsidP="009B2687">
      <w:pPr>
        <w:pStyle w:val="hanging1"/>
        <w:ind w:left="240" w:hanging="240"/>
        <w:rPr>
          <w:rFonts w:hint="default"/>
        </w:rPr>
      </w:pPr>
      <w:proofErr w:type="spellStart"/>
      <w:r>
        <w:rPr>
          <w:color w:val="000000"/>
        </w:rPr>
        <w:t>別表</w:t>
      </w:r>
      <w:proofErr w:type="spellEnd"/>
      <w:r>
        <w:rPr>
          <w:color w:val="000000"/>
        </w:rPr>
        <w:t>(第4条関係)</w:t>
      </w:r>
    </w:p>
    <w:tbl>
      <w:tblPr>
        <w:tblW w:w="0" w:type="auto"/>
        <w:tblCellSpacing w:w="0" w:type="auto"/>
        <w:tblInd w:w="50" w:type="dxa"/>
        <w:tblLayout w:type="fixed"/>
        <w:tblCellMar>
          <w:left w:w="0" w:type="dxa"/>
          <w:right w:w="0" w:type="dxa"/>
        </w:tblCellMar>
        <w:tblLook w:val="0000" w:firstRow="0" w:lastRow="0" w:firstColumn="0" w:lastColumn="0" w:noHBand="0" w:noVBand="0"/>
      </w:tblPr>
      <w:tblGrid>
        <w:gridCol w:w="3741"/>
        <w:gridCol w:w="4760"/>
      </w:tblGrid>
      <w:tr w:rsidR="009B2687" w:rsidTr="00F22C45">
        <w:trPr>
          <w:trHeight w:val="330"/>
          <w:tblCellSpacing w:w="0" w:type="auto"/>
        </w:trPr>
        <w:tc>
          <w:tcPr>
            <w:tcW w:w="374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9B2687" w:rsidRDefault="009B2687" w:rsidP="00F22C45">
            <w:pPr>
              <w:jc w:val="center"/>
              <w:rPr>
                <w:rFonts w:hint="default"/>
              </w:rPr>
            </w:pPr>
            <w:proofErr w:type="spellStart"/>
            <w:r>
              <w:rPr>
                <w:color w:val="000000"/>
              </w:rPr>
              <w:lastRenderedPageBreak/>
              <w:t>区分</w:t>
            </w:r>
            <w:proofErr w:type="spellEnd"/>
          </w:p>
        </w:tc>
        <w:tc>
          <w:tcPr>
            <w:tcW w:w="4760" w:type="dxa"/>
            <w:tcBorders>
              <w:top w:val="single" w:sz="4" w:space="0" w:color="000000"/>
              <w:bottom w:val="single" w:sz="4" w:space="0" w:color="000000"/>
              <w:right w:val="single" w:sz="4" w:space="0" w:color="000000"/>
            </w:tcBorders>
            <w:tcMar>
              <w:top w:w="45" w:type="dxa"/>
              <w:left w:w="45" w:type="dxa"/>
              <w:bottom w:w="45" w:type="dxa"/>
              <w:right w:w="45" w:type="dxa"/>
            </w:tcMar>
          </w:tcPr>
          <w:p w:rsidR="009B2687" w:rsidRDefault="009B2687" w:rsidP="00F22C45">
            <w:pPr>
              <w:jc w:val="center"/>
              <w:rPr>
                <w:rFonts w:hint="default"/>
              </w:rPr>
            </w:pPr>
            <w:proofErr w:type="spellStart"/>
            <w:r>
              <w:rPr>
                <w:color w:val="000000"/>
              </w:rPr>
              <w:t>支援金の額</w:t>
            </w:r>
            <w:proofErr w:type="spellEnd"/>
          </w:p>
        </w:tc>
      </w:tr>
      <w:tr w:rsidR="009B2687" w:rsidTr="00F22C45">
        <w:trPr>
          <w:trHeight w:val="330"/>
          <w:tblCellSpacing w:w="0" w:type="auto"/>
        </w:trPr>
        <w:tc>
          <w:tcPr>
            <w:tcW w:w="3741" w:type="dxa"/>
            <w:tcBorders>
              <w:left w:val="single" w:sz="4" w:space="0" w:color="000000"/>
              <w:bottom w:val="single" w:sz="4" w:space="0" w:color="000000"/>
              <w:right w:val="single" w:sz="4" w:space="0" w:color="000000"/>
            </w:tcBorders>
            <w:tcMar>
              <w:top w:w="45" w:type="dxa"/>
              <w:left w:w="45" w:type="dxa"/>
              <w:bottom w:w="45" w:type="dxa"/>
              <w:right w:w="45" w:type="dxa"/>
            </w:tcMar>
          </w:tcPr>
          <w:p w:rsidR="009B2687" w:rsidRDefault="009B2687" w:rsidP="00F22C45">
            <w:pPr>
              <w:rPr>
                <w:rFonts w:hint="default"/>
              </w:rPr>
            </w:pPr>
            <w:proofErr w:type="spellStart"/>
            <w:r>
              <w:rPr>
                <w:color w:val="000000"/>
              </w:rPr>
              <w:t>単身の世帯</w:t>
            </w:r>
            <w:proofErr w:type="spellEnd"/>
          </w:p>
        </w:tc>
        <w:tc>
          <w:tcPr>
            <w:tcW w:w="4760" w:type="dxa"/>
            <w:tcBorders>
              <w:bottom w:val="single" w:sz="4" w:space="0" w:color="000000"/>
              <w:right w:val="single" w:sz="4" w:space="0" w:color="000000"/>
            </w:tcBorders>
            <w:tcMar>
              <w:top w:w="45" w:type="dxa"/>
              <w:left w:w="45" w:type="dxa"/>
              <w:bottom w:w="45" w:type="dxa"/>
              <w:right w:w="45" w:type="dxa"/>
            </w:tcMar>
          </w:tcPr>
          <w:p w:rsidR="009B2687" w:rsidRDefault="009B2687" w:rsidP="004A1A13">
            <w:pPr>
              <w:rPr>
                <w:rFonts w:hint="default"/>
              </w:rPr>
            </w:pPr>
            <w:r>
              <w:rPr>
                <w:color w:val="000000"/>
              </w:rPr>
              <w:t>60万円</w:t>
            </w:r>
          </w:p>
        </w:tc>
      </w:tr>
      <w:tr w:rsidR="009B2687" w:rsidTr="00F22C45">
        <w:trPr>
          <w:trHeight w:val="330"/>
          <w:tblCellSpacing w:w="0" w:type="auto"/>
        </w:trPr>
        <w:tc>
          <w:tcPr>
            <w:tcW w:w="3741" w:type="dxa"/>
            <w:tcBorders>
              <w:left w:val="single" w:sz="4" w:space="0" w:color="000000"/>
              <w:bottom w:val="single" w:sz="4" w:space="0" w:color="000000"/>
              <w:right w:val="single" w:sz="4" w:space="0" w:color="000000"/>
            </w:tcBorders>
            <w:tcMar>
              <w:top w:w="45" w:type="dxa"/>
              <w:left w:w="45" w:type="dxa"/>
              <w:bottom w:w="45" w:type="dxa"/>
              <w:right w:w="45" w:type="dxa"/>
            </w:tcMar>
          </w:tcPr>
          <w:p w:rsidR="009B2687" w:rsidRDefault="009B2687" w:rsidP="00F22C45">
            <w:pPr>
              <w:rPr>
                <w:rFonts w:hint="default"/>
              </w:rPr>
            </w:pPr>
            <w:r>
              <w:rPr>
                <w:color w:val="000000"/>
              </w:rPr>
              <w:t>2人以上の世帯</w:t>
            </w:r>
          </w:p>
        </w:tc>
        <w:tc>
          <w:tcPr>
            <w:tcW w:w="4760" w:type="dxa"/>
            <w:tcBorders>
              <w:bottom w:val="single" w:sz="4" w:space="0" w:color="000000"/>
              <w:right w:val="single" w:sz="4" w:space="0" w:color="000000"/>
            </w:tcBorders>
            <w:tcMar>
              <w:top w:w="45" w:type="dxa"/>
              <w:left w:w="45" w:type="dxa"/>
              <w:bottom w:w="45" w:type="dxa"/>
              <w:right w:w="45" w:type="dxa"/>
            </w:tcMar>
          </w:tcPr>
          <w:p w:rsidR="009B2687" w:rsidRDefault="009B2687" w:rsidP="004A1A13">
            <w:pPr>
              <w:rPr>
                <w:rFonts w:hint="default"/>
                <w:color w:val="000000"/>
                <w:lang w:eastAsia="ja-JP"/>
              </w:rPr>
            </w:pPr>
            <w:r>
              <w:rPr>
                <w:color w:val="000000"/>
                <w:lang w:eastAsia="ja-JP"/>
              </w:rPr>
              <w:t>100万円</w:t>
            </w:r>
          </w:p>
          <w:p w:rsidR="004A1A13" w:rsidRDefault="004A1A13" w:rsidP="004A1A13">
            <w:pPr>
              <w:rPr>
                <w:rFonts w:hint="default"/>
                <w:lang w:eastAsia="ja-JP"/>
              </w:rPr>
            </w:pPr>
            <w:r w:rsidRPr="004A1A13">
              <w:rPr>
                <w:rFonts w:hint="default"/>
                <w:lang w:eastAsia="ja-JP"/>
              </w:rPr>
              <w:t>18歳未満の世帯員を帯同するときは、当該世帯員一人につき30万円を加算する。</w:t>
            </w:r>
          </w:p>
        </w:tc>
      </w:tr>
    </w:tbl>
    <w:p w:rsidR="009B2687" w:rsidRDefault="009B2687" w:rsidP="009B2687">
      <w:pPr>
        <w:pStyle w:val="hanging1"/>
        <w:ind w:left="480" w:hanging="240"/>
        <w:rPr>
          <w:rFonts w:hint="default"/>
          <w:lang w:eastAsia="ja-JP"/>
        </w:rPr>
      </w:pPr>
      <w:r>
        <w:rPr>
          <w:color w:val="000000"/>
          <w:lang w:eastAsia="ja-JP"/>
        </w:rPr>
        <w:t xml:space="preserve">(注)　</w:t>
      </w:r>
      <w:r w:rsidR="00532E9C">
        <w:rPr>
          <w:color w:val="000000"/>
          <w:lang w:eastAsia="ja-JP"/>
        </w:rPr>
        <w:t>２</w:t>
      </w:r>
      <w:r>
        <w:rPr>
          <w:color w:val="000000"/>
          <w:lang w:eastAsia="ja-JP"/>
        </w:rPr>
        <w:t>人以上の世帯に関する要件は、次のとおりとする。</w:t>
      </w:r>
    </w:p>
    <w:p w:rsidR="009B2687" w:rsidRDefault="009B2687" w:rsidP="009B2687">
      <w:pPr>
        <w:pStyle w:val="hanging1"/>
        <w:ind w:left="720" w:hanging="240"/>
        <w:rPr>
          <w:rFonts w:hint="default"/>
          <w:lang w:eastAsia="ja-JP"/>
        </w:rPr>
      </w:pPr>
      <w:r>
        <w:rPr>
          <w:color w:val="000000"/>
          <w:lang w:eastAsia="ja-JP"/>
        </w:rPr>
        <w:t>1　申請者を含む</w:t>
      </w:r>
      <w:r w:rsidR="00532E9C">
        <w:rPr>
          <w:color w:val="000000"/>
          <w:lang w:eastAsia="ja-JP"/>
        </w:rPr>
        <w:t>２</w:t>
      </w:r>
      <w:r>
        <w:rPr>
          <w:color w:val="000000"/>
          <w:lang w:eastAsia="ja-JP"/>
        </w:rPr>
        <w:t>人以上の世帯員が、移住元において同一世帯に属していたこと。</w:t>
      </w:r>
    </w:p>
    <w:p w:rsidR="009B2687" w:rsidRDefault="009B2687" w:rsidP="009B2687">
      <w:pPr>
        <w:pStyle w:val="hanging1"/>
        <w:ind w:left="720" w:hanging="240"/>
        <w:rPr>
          <w:rFonts w:hint="default"/>
          <w:lang w:eastAsia="ja-JP"/>
        </w:rPr>
      </w:pPr>
      <w:r>
        <w:rPr>
          <w:color w:val="000000"/>
          <w:lang w:eastAsia="ja-JP"/>
        </w:rPr>
        <w:t>2　申請者を含む</w:t>
      </w:r>
      <w:r w:rsidR="00532E9C">
        <w:rPr>
          <w:color w:val="000000"/>
          <w:lang w:eastAsia="ja-JP"/>
        </w:rPr>
        <w:t>２</w:t>
      </w:r>
      <w:r>
        <w:rPr>
          <w:color w:val="000000"/>
          <w:lang w:eastAsia="ja-JP"/>
        </w:rPr>
        <w:t>人以上の世帯員が、申請時において同一世帯に属していること。</w:t>
      </w:r>
    </w:p>
    <w:p w:rsidR="009B2687" w:rsidRDefault="009B2687" w:rsidP="009B2687">
      <w:pPr>
        <w:pStyle w:val="hanging1"/>
        <w:ind w:left="720" w:hanging="240"/>
        <w:rPr>
          <w:rFonts w:hint="default"/>
          <w:lang w:eastAsia="ja-JP"/>
        </w:rPr>
      </w:pPr>
      <w:r>
        <w:rPr>
          <w:color w:val="000000"/>
          <w:lang w:eastAsia="ja-JP"/>
        </w:rPr>
        <w:t>3　申請者を含む</w:t>
      </w:r>
      <w:r w:rsidR="00532E9C">
        <w:rPr>
          <w:color w:val="000000"/>
          <w:lang w:eastAsia="ja-JP"/>
        </w:rPr>
        <w:t>２</w:t>
      </w:r>
      <w:r>
        <w:rPr>
          <w:color w:val="000000"/>
          <w:lang w:eastAsia="ja-JP"/>
        </w:rPr>
        <w:t>人以上の世帯員のいずれもが、県及び町の要綱が施行された後に移住したこと。</w:t>
      </w:r>
    </w:p>
    <w:p w:rsidR="009B2687" w:rsidRDefault="009B2687" w:rsidP="009B2687">
      <w:pPr>
        <w:pStyle w:val="hanging1"/>
        <w:ind w:left="720" w:hanging="240"/>
        <w:rPr>
          <w:rFonts w:hint="default"/>
          <w:lang w:eastAsia="ja-JP"/>
        </w:rPr>
      </w:pPr>
      <w:r>
        <w:rPr>
          <w:color w:val="000000"/>
          <w:lang w:eastAsia="ja-JP"/>
        </w:rPr>
        <w:t>4　申請者を含む</w:t>
      </w:r>
      <w:r w:rsidR="00532E9C">
        <w:rPr>
          <w:color w:val="000000"/>
          <w:lang w:eastAsia="ja-JP"/>
        </w:rPr>
        <w:t>２</w:t>
      </w:r>
      <w:r>
        <w:rPr>
          <w:color w:val="000000"/>
          <w:lang w:eastAsia="ja-JP"/>
        </w:rPr>
        <w:t>人以上の世帯員のいずれもが、支給申請時において転入後</w:t>
      </w:r>
      <w:r w:rsidR="00532E9C">
        <w:rPr>
          <w:color w:val="000000"/>
          <w:lang w:eastAsia="ja-JP"/>
        </w:rPr>
        <w:t>３</w:t>
      </w:r>
      <w:r>
        <w:rPr>
          <w:color w:val="000000"/>
          <w:lang w:eastAsia="ja-JP"/>
        </w:rPr>
        <w:t>月以上</w:t>
      </w:r>
      <w:r w:rsidR="00532E9C">
        <w:rPr>
          <w:color w:val="000000"/>
          <w:lang w:eastAsia="ja-JP"/>
        </w:rPr>
        <w:t>１</w:t>
      </w:r>
      <w:r>
        <w:rPr>
          <w:color w:val="000000"/>
          <w:lang w:eastAsia="ja-JP"/>
        </w:rPr>
        <w:t>年以内であること。</w:t>
      </w:r>
    </w:p>
    <w:p w:rsidR="001207F9" w:rsidRPr="009B2687" w:rsidRDefault="009B2687" w:rsidP="009B2687">
      <w:pPr>
        <w:pStyle w:val="hanging1"/>
        <w:ind w:left="720" w:hanging="240"/>
        <w:rPr>
          <w:rFonts w:hint="default"/>
          <w:color w:val="000000"/>
          <w:lang w:eastAsia="ja-JP"/>
        </w:rPr>
      </w:pPr>
      <w:r>
        <w:rPr>
          <w:color w:val="000000"/>
          <w:lang w:eastAsia="ja-JP"/>
        </w:rPr>
        <w:t>5　申請者を含む</w:t>
      </w:r>
      <w:r w:rsidR="00532E9C">
        <w:rPr>
          <w:color w:val="000000"/>
          <w:lang w:eastAsia="ja-JP"/>
        </w:rPr>
        <w:t>２</w:t>
      </w:r>
      <w:r>
        <w:rPr>
          <w:color w:val="000000"/>
          <w:lang w:eastAsia="ja-JP"/>
        </w:rPr>
        <w:t>人以上の世帯員のいずれもが、暴力団等の反社会的勢力又は反社会的勢力と関係を有する者でないこと。</w:t>
      </w:r>
    </w:p>
    <w:sectPr w:rsidR="001207F9" w:rsidRPr="009B26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87"/>
    <w:rsid w:val="001207F9"/>
    <w:rsid w:val="001637A0"/>
    <w:rsid w:val="00164592"/>
    <w:rsid w:val="001A02DE"/>
    <w:rsid w:val="0031313B"/>
    <w:rsid w:val="003E6213"/>
    <w:rsid w:val="004328B4"/>
    <w:rsid w:val="004A1A13"/>
    <w:rsid w:val="00532E9C"/>
    <w:rsid w:val="0053443B"/>
    <w:rsid w:val="006144B2"/>
    <w:rsid w:val="00723F35"/>
    <w:rsid w:val="009B2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B42030"/>
  <w15:chartTrackingRefBased/>
  <w15:docId w15:val="{D6D9F3B6-A906-407A-AC2D-47B93D7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687"/>
    <w:pPr>
      <w:spacing w:line="480" w:lineRule="atLeast"/>
    </w:pPr>
    <w:rPr>
      <w:rFonts w:ascii="ＭＳ 明朝" w:eastAsia="ＭＳ 明朝" w:hAnsi="ＭＳ 明朝" w:cs="ＭＳ 明朝" w:hint="eastAsia"/>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line1">
    <w:name w:val="firstline1"/>
    <w:basedOn w:val="a"/>
    <w:rsid w:val="009B2687"/>
  </w:style>
  <w:style w:type="paragraph" w:customStyle="1" w:styleId="hanging1">
    <w:name w:val="hanging1"/>
    <w:basedOn w:val="a"/>
    <w:rsid w:val="009B2687"/>
  </w:style>
  <w:style w:type="paragraph" w:customStyle="1" w:styleId="p">
    <w:name w:val="p"/>
    <w:basedOn w:val="a"/>
    <w:rsid w:val="009B2687"/>
  </w:style>
  <w:style w:type="paragraph" w:styleId="a3">
    <w:name w:val="Balloon Text"/>
    <w:basedOn w:val="a"/>
    <w:link w:val="a4"/>
    <w:uiPriority w:val="99"/>
    <w:semiHidden/>
    <w:unhideWhenUsed/>
    <w:rsid w:val="003E6213"/>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6213"/>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719</Words>
  <Characters>4100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KWS280</dc:creator>
  <cp:keywords/>
  <dc:description/>
  <cp:lastModifiedBy>LG20046</cp:lastModifiedBy>
  <cp:revision>11</cp:revision>
  <cp:lastPrinted>2022-02-24T02:19:00Z</cp:lastPrinted>
  <dcterms:created xsi:type="dcterms:W3CDTF">2022-02-09T02:57:00Z</dcterms:created>
  <dcterms:modified xsi:type="dcterms:W3CDTF">2023-01-05T00:35:00Z</dcterms:modified>
</cp:coreProperties>
</file>